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vertAnchor="text" w:horzAnchor="page" w:tblpX="658" w:tblpY="1438"/>
        <w:tblW w:w="11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72"/>
        <w:gridCol w:w="5572"/>
      </w:tblGrid>
      <w:tr w:rsidR="002B53DA" w14:paraId="6321559A" w14:textId="77777777" w:rsidTr="002B53DA">
        <w:trPr>
          <w:trHeight w:val="527"/>
        </w:trPr>
        <w:tc>
          <w:tcPr>
            <w:tcW w:w="5572" w:type="dxa"/>
            <w:shd w:val="clear" w:color="auto" w:fill="D9D9D9" w:themeFill="background1" w:themeFillShade="D9"/>
          </w:tcPr>
          <w:p w14:paraId="2879A969" w14:textId="77777777" w:rsidR="002B53DA" w:rsidRPr="002B53DA" w:rsidRDefault="002B53DA" w:rsidP="002B53DA">
            <w:pPr>
              <w:jc w:val="center"/>
            </w:pPr>
            <w:r w:rsidRPr="002B53DA">
              <w:t>Question</w:t>
            </w:r>
          </w:p>
        </w:tc>
        <w:tc>
          <w:tcPr>
            <w:tcW w:w="5572" w:type="dxa"/>
            <w:shd w:val="clear" w:color="auto" w:fill="D9D9D9" w:themeFill="background1" w:themeFillShade="D9"/>
          </w:tcPr>
          <w:p w14:paraId="5E64FBEB" w14:textId="77777777" w:rsidR="002B53DA" w:rsidRPr="002B53DA" w:rsidRDefault="002B53DA" w:rsidP="002B53DA">
            <w:pPr>
              <w:jc w:val="center"/>
            </w:pPr>
            <w:r w:rsidRPr="002B53DA">
              <w:t>Réponse</w:t>
            </w:r>
          </w:p>
        </w:tc>
      </w:tr>
      <w:tr w:rsidR="002B53DA" w14:paraId="593E537D" w14:textId="77777777" w:rsidTr="002B53DA">
        <w:trPr>
          <w:trHeight w:val="1151"/>
        </w:trPr>
        <w:tc>
          <w:tcPr>
            <w:tcW w:w="5572" w:type="dxa"/>
          </w:tcPr>
          <w:p w14:paraId="10DDD468" w14:textId="77777777" w:rsidR="002B53DA" w:rsidRDefault="002B53DA" w:rsidP="002B53DA">
            <w:r>
              <w:t xml:space="preserve">Qu’est-ce qu’une onde mécanique </w:t>
            </w:r>
            <w:proofErr w:type="gramStart"/>
            <w:r>
              <w:t>progressive ?</w:t>
            </w:r>
            <w:proofErr w:type="gramEnd"/>
          </w:p>
        </w:tc>
        <w:tc>
          <w:tcPr>
            <w:tcW w:w="5572" w:type="dxa"/>
          </w:tcPr>
          <w:p w14:paraId="292A5CFE" w14:textId="77777777" w:rsidR="002B53DA" w:rsidRDefault="002B53DA" w:rsidP="002B53DA">
            <w:r>
              <w:t>C’est une perturbation qui se propage dans un milieu matériel sans transport global de matière mais avec transport d’énergie.</w:t>
            </w:r>
          </w:p>
        </w:tc>
      </w:tr>
      <w:tr w:rsidR="002B53DA" w14:paraId="2A239B12" w14:textId="77777777" w:rsidTr="002B53DA">
        <w:trPr>
          <w:trHeight w:val="1151"/>
        </w:trPr>
        <w:tc>
          <w:tcPr>
            <w:tcW w:w="5572" w:type="dxa"/>
          </w:tcPr>
          <w:p w14:paraId="4715CCBC" w14:textId="77777777" w:rsidR="002B53DA" w:rsidRDefault="002B53DA" w:rsidP="002B53DA">
            <w:r>
              <w:t xml:space="preserve">Quelle est la différence entre une onde mécanique et une onde </w:t>
            </w:r>
            <w:proofErr w:type="gramStart"/>
            <w:r>
              <w:t>électromagnétique ?</w:t>
            </w:r>
            <w:proofErr w:type="gramEnd"/>
          </w:p>
        </w:tc>
        <w:tc>
          <w:tcPr>
            <w:tcW w:w="5572" w:type="dxa"/>
          </w:tcPr>
          <w:p w14:paraId="2A5C1879" w14:textId="77777777" w:rsidR="002B53DA" w:rsidRDefault="002B53DA" w:rsidP="002B53DA">
            <w:r>
              <w:t>Une onde mécanique a besoin d’un support matériel pour se propager, alors qu’une onde électromagnétique peut se propager dans le vide.</w:t>
            </w:r>
          </w:p>
        </w:tc>
      </w:tr>
      <w:tr w:rsidR="002B53DA" w14:paraId="0E1BBBAD" w14:textId="77777777" w:rsidTr="002B53DA">
        <w:trPr>
          <w:trHeight w:val="1167"/>
        </w:trPr>
        <w:tc>
          <w:tcPr>
            <w:tcW w:w="5572" w:type="dxa"/>
          </w:tcPr>
          <w:p w14:paraId="3300D576" w14:textId="77777777" w:rsidR="002B53DA" w:rsidRDefault="002B53DA" w:rsidP="002B53DA">
            <w:r>
              <w:t xml:space="preserve">Qu’est-ce qu’une onde </w:t>
            </w:r>
            <w:proofErr w:type="gramStart"/>
            <w:r>
              <w:t>transversale ?</w:t>
            </w:r>
            <w:proofErr w:type="gramEnd"/>
          </w:p>
        </w:tc>
        <w:tc>
          <w:tcPr>
            <w:tcW w:w="5572" w:type="dxa"/>
          </w:tcPr>
          <w:p w14:paraId="4209D421" w14:textId="77777777" w:rsidR="002B53DA" w:rsidRDefault="002B53DA" w:rsidP="002B53DA">
            <w:r>
              <w:t>Une onde où la perturbation est perpendiculaire à la direction de propagation de l’onde (ex. propagation le long d'une corde).</w:t>
            </w:r>
          </w:p>
        </w:tc>
      </w:tr>
      <w:tr w:rsidR="002B53DA" w14:paraId="1BA1A433" w14:textId="77777777" w:rsidTr="002B53DA">
        <w:trPr>
          <w:trHeight w:val="831"/>
        </w:trPr>
        <w:tc>
          <w:tcPr>
            <w:tcW w:w="5572" w:type="dxa"/>
          </w:tcPr>
          <w:p w14:paraId="58FB8C7A" w14:textId="77777777" w:rsidR="002B53DA" w:rsidRDefault="002B53DA" w:rsidP="002B53DA">
            <w:r>
              <w:t xml:space="preserve">Qu’est-ce qu’une onde </w:t>
            </w:r>
            <w:proofErr w:type="gramStart"/>
            <w:r>
              <w:t>longitudinale ?</w:t>
            </w:r>
            <w:proofErr w:type="gramEnd"/>
          </w:p>
        </w:tc>
        <w:tc>
          <w:tcPr>
            <w:tcW w:w="5572" w:type="dxa"/>
          </w:tcPr>
          <w:p w14:paraId="4548F9BD" w14:textId="77777777" w:rsidR="002B53DA" w:rsidRDefault="002B53DA" w:rsidP="002B53DA">
            <w:r>
              <w:t>Une onde où la perturbation est parallèle à la direction de propagation de l'onde (ex. propagation d'une onde sonore).</w:t>
            </w:r>
          </w:p>
        </w:tc>
      </w:tr>
      <w:tr w:rsidR="002B53DA" w14:paraId="39BCAA67" w14:textId="77777777" w:rsidTr="002B53DA">
        <w:trPr>
          <w:trHeight w:val="527"/>
        </w:trPr>
        <w:tc>
          <w:tcPr>
            <w:tcW w:w="5572" w:type="dxa"/>
          </w:tcPr>
          <w:p w14:paraId="2324F885" w14:textId="77777777" w:rsidR="002B53DA" w:rsidRDefault="002B53DA" w:rsidP="002B53DA">
            <w:r>
              <w:t xml:space="preserve">Comment se propage une onde </w:t>
            </w:r>
            <w:proofErr w:type="gramStart"/>
            <w:r>
              <w:t>longitudinale ?</w:t>
            </w:r>
            <w:proofErr w:type="gramEnd"/>
          </w:p>
        </w:tc>
        <w:tc>
          <w:tcPr>
            <w:tcW w:w="5572" w:type="dxa"/>
          </w:tcPr>
          <w:p w14:paraId="5C5EBE70" w14:textId="77777777" w:rsidR="002B53DA" w:rsidRDefault="002B53DA" w:rsidP="002B53DA">
            <w:r>
              <w:t>Par compressions et dilatations successives du milieu.</w:t>
            </w:r>
          </w:p>
        </w:tc>
      </w:tr>
      <w:tr w:rsidR="002B53DA" w14:paraId="683ED34E" w14:textId="77777777" w:rsidTr="002B53DA">
        <w:trPr>
          <w:trHeight w:val="847"/>
        </w:trPr>
        <w:tc>
          <w:tcPr>
            <w:tcW w:w="5572" w:type="dxa"/>
          </w:tcPr>
          <w:p w14:paraId="15E1F17C" w14:textId="77777777" w:rsidR="002B53DA" w:rsidRDefault="002B53DA" w:rsidP="002B53DA">
            <w:r>
              <w:t xml:space="preserve">Qu’est-ce que le retard d’une </w:t>
            </w:r>
            <w:proofErr w:type="gramStart"/>
            <w:r>
              <w:t>onde ?</w:t>
            </w:r>
            <w:proofErr w:type="gramEnd"/>
          </w:p>
        </w:tc>
        <w:tc>
          <w:tcPr>
            <w:tcW w:w="5572" w:type="dxa"/>
          </w:tcPr>
          <w:p w14:paraId="17F9E124" w14:textId="77777777" w:rsidR="002B53DA" w:rsidRDefault="002B53DA" w:rsidP="002B53DA">
            <w:r>
              <w:t>C’est la durée séparant le passage de l'onde entre deux points d’un milieu.</w:t>
            </w:r>
          </w:p>
        </w:tc>
      </w:tr>
      <w:tr w:rsidR="002B53DA" w14:paraId="3F56F14A" w14:textId="77777777" w:rsidTr="002B53DA">
        <w:trPr>
          <w:trHeight w:val="511"/>
        </w:trPr>
        <w:tc>
          <w:tcPr>
            <w:tcW w:w="5572" w:type="dxa"/>
          </w:tcPr>
          <w:p w14:paraId="4D3D3E23" w14:textId="77777777" w:rsidR="002B53DA" w:rsidRDefault="002B53DA" w:rsidP="002B53DA">
            <w:r>
              <w:t xml:space="preserve">Comment calcule-t-on la célérité d’une </w:t>
            </w:r>
            <w:proofErr w:type="gramStart"/>
            <w:r>
              <w:t>onde ?</w:t>
            </w:r>
            <w:proofErr w:type="gramEnd"/>
          </w:p>
        </w:tc>
        <w:tc>
          <w:tcPr>
            <w:tcW w:w="5572" w:type="dxa"/>
          </w:tcPr>
          <w:p w14:paraId="4185A6A5" w14:textId="77777777" w:rsidR="002B53DA" w:rsidRDefault="002B53DA" w:rsidP="002B53DA">
            <w:r>
              <w:t xml:space="preserve">Célérité </w:t>
            </w:r>
            <w:r w:rsidRPr="002B53DA">
              <w:rPr>
                <w:sz w:val="28"/>
                <w:szCs w:val="28"/>
              </w:rPr>
              <w:t>v = d/τ</w:t>
            </w:r>
            <w:r>
              <w:t>, où d est la distance parcourue et τ le retard.</w:t>
            </w:r>
          </w:p>
        </w:tc>
      </w:tr>
      <w:tr w:rsidR="002B53DA" w14:paraId="15D0BE7B" w14:textId="77777777" w:rsidTr="002B53DA">
        <w:trPr>
          <w:trHeight w:val="847"/>
        </w:trPr>
        <w:tc>
          <w:tcPr>
            <w:tcW w:w="5572" w:type="dxa"/>
          </w:tcPr>
          <w:p w14:paraId="05738C90" w14:textId="77777777" w:rsidR="002B53DA" w:rsidRDefault="002B53DA" w:rsidP="002B53DA">
            <w:r>
              <w:t xml:space="preserve">Comment varie la célérité d’une onde avec le milieu de </w:t>
            </w:r>
            <w:proofErr w:type="gramStart"/>
            <w:r>
              <w:t>propagation ?</w:t>
            </w:r>
            <w:proofErr w:type="gramEnd"/>
          </w:p>
        </w:tc>
        <w:tc>
          <w:tcPr>
            <w:tcW w:w="5572" w:type="dxa"/>
          </w:tcPr>
          <w:p w14:paraId="3CE41A46" w14:textId="77777777" w:rsidR="002B53DA" w:rsidRDefault="002B53DA" w:rsidP="002B53DA">
            <w:proofErr w:type="gramStart"/>
            <w:r>
              <w:t>Plus</w:t>
            </w:r>
            <w:proofErr w:type="gramEnd"/>
            <w:r>
              <w:t xml:space="preserve"> le milieu est rigide, plus la célérité de l’onde est grande.</w:t>
            </w:r>
          </w:p>
        </w:tc>
      </w:tr>
      <w:tr w:rsidR="002B53DA" w14:paraId="2570F4C0" w14:textId="77777777" w:rsidTr="002B53DA">
        <w:trPr>
          <w:trHeight w:val="831"/>
        </w:trPr>
        <w:tc>
          <w:tcPr>
            <w:tcW w:w="5572" w:type="dxa"/>
          </w:tcPr>
          <w:p w14:paraId="0428405D" w14:textId="77777777" w:rsidR="002B53DA" w:rsidRDefault="002B53DA" w:rsidP="002B53DA">
            <w:r>
              <w:t xml:space="preserve">Qu’est-ce qu’une onde mécanique progressive </w:t>
            </w:r>
            <w:proofErr w:type="gramStart"/>
            <w:r>
              <w:t>périodique ?</w:t>
            </w:r>
            <w:proofErr w:type="gramEnd"/>
          </w:p>
        </w:tc>
        <w:tc>
          <w:tcPr>
            <w:tcW w:w="5572" w:type="dxa"/>
          </w:tcPr>
          <w:p w14:paraId="1739F4CC" w14:textId="77777777" w:rsidR="002B53DA" w:rsidRDefault="002B53DA" w:rsidP="002B53DA">
            <w:r>
              <w:t>Une onde où la perturbation se répète identique à elle-même à intervalles réguliers (période T).</w:t>
            </w:r>
          </w:p>
        </w:tc>
      </w:tr>
      <w:tr w:rsidR="002B53DA" w14:paraId="41EBA9E4" w14:textId="77777777" w:rsidTr="002B53DA">
        <w:trPr>
          <w:trHeight w:val="527"/>
        </w:trPr>
        <w:tc>
          <w:tcPr>
            <w:tcW w:w="5572" w:type="dxa"/>
          </w:tcPr>
          <w:p w14:paraId="796A3DE4" w14:textId="77777777" w:rsidR="002B53DA" w:rsidRDefault="002B53DA" w:rsidP="002B53DA">
            <w:r>
              <w:t xml:space="preserve">Comment calcule-t-on la fréquence d’une onde </w:t>
            </w:r>
            <w:proofErr w:type="gramStart"/>
            <w:r>
              <w:t>périodique ?</w:t>
            </w:r>
            <w:proofErr w:type="gramEnd"/>
          </w:p>
        </w:tc>
        <w:tc>
          <w:tcPr>
            <w:tcW w:w="5572" w:type="dxa"/>
          </w:tcPr>
          <w:p w14:paraId="7BD5535A" w14:textId="47A85FB9" w:rsidR="002B53DA" w:rsidRDefault="002B53DA" w:rsidP="002B53DA">
            <w:proofErr w:type="spellStart"/>
            <w:r>
              <w:t>Fréquence</w:t>
            </w:r>
            <w:proofErr w:type="spellEnd"/>
            <w:r>
              <w:t xml:space="preserve"> (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gramStart"/>
            <w:r>
              <w:t xml:space="preserve">Hz) </w:t>
            </w:r>
            <w:r>
              <w:t xml:space="preserve"> </w:t>
            </w:r>
            <w:r w:rsidRPr="002B53DA">
              <w:rPr>
                <w:sz w:val="28"/>
                <w:szCs w:val="28"/>
              </w:rPr>
              <w:t>f</w:t>
            </w:r>
            <w:proofErr w:type="gramEnd"/>
            <w:r w:rsidRPr="002B53DA">
              <w:rPr>
                <w:sz w:val="28"/>
                <w:szCs w:val="28"/>
              </w:rPr>
              <w:t xml:space="preserve"> = 1 / T</w:t>
            </w:r>
            <w:r>
              <w:t xml:space="preserve">, où T </w:t>
            </w:r>
            <w:proofErr w:type="spellStart"/>
            <w:r>
              <w:t>est</w:t>
            </w:r>
            <w:proofErr w:type="spellEnd"/>
            <w:r>
              <w:t xml:space="preserve"> la </w:t>
            </w:r>
            <w:proofErr w:type="spellStart"/>
            <w:r>
              <w:t>période</w:t>
            </w:r>
            <w:proofErr w:type="spellEnd"/>
            <w:r>
              <w:t xml:space="preserve"> (</w:t>
            </w:r>
            <w:proofErr w:type="spellStart"/>
            <w:r>
              <w:t>en</w:t>
            </w:r>
            <w:proofErr w:type="spellEnd"/>
            <w:r>
              <w:t xml:space="preserve"> s)</w:t>
            </w:r>
            <w:r>
              <w:t xml:space="preserve"> de </w:t>
            </w:r>
            <w:proofErr w:type="spellStart"/>
            <w:r>
              <w:t>l'onde</w:t>
            </w:r>
            <w:proofErr w:type="spellEnd"/>
            <w:r>
              <w:t>.</w:t>
            </w:r>
          </w:p>
        </w:tc>
      </w:tr>
      <w:tr w:rsidR="002B53DA" w14:paraId="0C849935" w14:textId="77777777" w:rsidTr="002B53DA">
        <w:trPr>
          <w:trHeight w:val="847"/>
        </w:trPr>
        <w:tc>
          <w:tcPr>
            <w:tcW w:w="5572" w:type="dxa"/>
          </w:tcPr>
          <w:p w14:paraId="08E175F6" w14:textId="77777777" w:rsidR="002B53DA" w:rsidRDefault="002B53DA" w:rsidP="002B53DA">
            <w:r>
              <w:t xml:space="preserve">Qu’est-ce que la longueur </w:t>
            </w:r>
            <w:proofErr w:type="gramStart"/>
            <w:r>
              <w:t>d’onde ?</w:t>
            </w:r>
            <w:proofErr w:type="gramEnd"/>
          </w:p>
        </w:tc>
        <w:tc>
          <w:tcPr>
            <w:tcW w:w="5572" w:type="dxa"/>
          </w:tcPr>
          <w:p w14:paraId="4C770195" w14:textId="526D4D06" w:rsidR="002B53DA" w:rsidRDefault="002B53DA" w:rsidP="002B53DA">
            <w:r>
              <w:t xml:space="preserve">C’est la distance séparant deux points en phase, c'est-à-dire dans le </w:t>
            </w:r>
            <w:proofErr w:type="spellStart"/>
            <w:r>
              <w:t>même</w:t>
            </w:r>
            <w:proofErr w:type="spellEnd"/>
            <w:r>
              <w:t xml:space="preserve"> état </w:t>
            </w:r>
            <w:proofErr w:type="spellStart"/>
            <w:r>
              <w:t>vibratoire</w:t>
            </w:r>
            <w:proofErr w:type="spellEnd"/>
            <w:r>
              <w:t>.</w:t>
            </w:r>
            <w:r>
              <w:t xml:space="preserve"> </w:t>
            </w:r>
            <w:proofErr w:type="spellStart"/>
            <w:r>
              <w:t>C’est</w:t>
            </w:r>
            <w:proofErr w:type="spellEnd"/>
            <w:r>
              <w:t xml:space="preserve"> </w:t>
            </w:r>
            <w:proofErr w:type="spellStart"/>
            <w:r>
              <w:t>aussi</w:t>
            </w:r>
            <w:proofErr w:type="spellEnd"/>
            <w:r>
              <w:t xml:space="preserve"> la </w:t>
            </w:r>
            <w:proofErr w:type="spellStart"/>
            <w:r>
              <w:t>période</w:t>
            </w:r>
            <w:proofErr w:type="spellEnd"/>
            <w:r>
              <w:t xml:space="preserve"> </w:t>
            </w:r>
            <w:proofErr w:type="spellStart"/>
            <w:r>
              <w:t>spatiale</w:t>
            </w:r>
            <w:proofErr w:type="spellEnd"/>
            <w:r>
              <w:t xml:space="preserve"> </w:t>
            </w:r>
            <w:proofErr w:type="spellStart"/>
            <w:r>
              <w:t>ou</w:t>
            </w:r>
            <w:proofErr w:type="spellEnd"/>
            <w:r>
              <w:t xml:space="preserve"> la distance </w:t>
            </w:r>
            <w:proofErr w:type="spellStart"/>
            <w:r>
              <w:t>parcourue</w:t>
            </w:r>
            <w:proofErr w:type="spellEnd"/>
            <w:r>
              <w:t xml:space="preserve"> par </w:t>
            </w:r>
            <w:proofErr w:type="spellStart"/>
            <w:r>
              <w:t>l’onde</w:t>
            </w:r>
            <w:proofErr w:type="spellEnd"/>
            <w:r>
              <w:t xml:space="preserve"> </w:t>
            </w:r>
            <w:proofErr w:type="spellStart"/>
            <w:r>
              <w:t>durant</w:t>
            </w:r>
            <w:proofErr w:type="spellEnd"/>
            <w:r>
              <w:t xml:space="preserve"> </w:t>
            </w:r>
            <w:proofErr w:type="spellStart"/>
            <w:r>
              <w:t>une</w:t>
            </w:r>
            <w:proofErr w:type="spellEnd"/>
            <w:r>
              <w:t xml:space="preserve"> </w:t>
            </w:r>
            <w:proofErr w:type="spellStart"/>
            <w:r>
              <w:t>période</w:t>
            </w:r>
            <w:proofErr w:type="spellEnd"/>
            <w:r>
              <w:t>.</w:t>
            </w:r>
          </w:p>
        </w:tc>
      </w:tr>
      <w:tr w:rsidR="002B53DA" w14:paraId="3E6138F8" w14:textId="77777777" w:rsidTr="002B53DA">
        <w:trPr>
          <w:trHeight w:val="831"/>
        </w:trPr>
        <w:tc>
          <w:tcPr>
            <w:tcW w:w="5572" w:type="dxa"/>
          </w:tcPr>
          <w:p w14:paraId="55F64531" w14:textId="77777777" w:rsidR="002B53DA" w:rsidRDefault="002B53DA" w:rsidP="002B53DA">
            <w:r>
              <w:t xml:space="preserve">Quelle est la relation entre la longueur d’onde, la période et la </w:t>
            </w:r>
            <w:proofErr w:type="gramStart"/>
            <w:r>
              <w:t>célérité ?</w:t>
            </w:r>
            <w:proofErr w:type="gramEnd"/>
          </w:p>
        </w:tc>
        <w:tc>
          <w:tcPr>
            <w:tcW w:w="5572" w:type="dxa"/>
          </w:tcPr>
          <w:p w14:paraId="63C958D1" w14:textId="77777777" w:rsidR="002B53DA" w:rsidRDefault="002B53DA" w:rsidP="002B53DA">
            <w:r>
              <w:t xml:space="preserve">Longueur d’onde </w:t>
            </w:r>
            <w:r w:rsidRPr="002B53DA">
              <w:rPr>
                <w:sz w:val="28"/>
                <w:szCs w:val="28"/>
              </w:rPr>
              <w:t xml:space="preserve">λ = v × T </w:t>
            </w:r>
            <w:r>
              <w:t xml:space="preserve">ou </w:t>
            </w:r>
            <w:r w:rsidRPr="002B53DA">
              <w:rPr>
                <w:sz w:val="28"/>
                <w:szCs w:val="28"/>
              </w:rPr>
              <w:t>λ = v / f.</w:t>
            </w:r>
          </w:p>
        </w:tc>
      </w:tr>
      <w:tr w:rsidR="002B53DA" w14:paraId="41ECB7D0" w14:textId="77777777" w:rsidTr="002B53DA">
        <w:trPr>
          <w:trHeight w:val="847"/>
        </w:trPr>
        <w:tc>
          <w:tcPr>
            <w:tcW w:w="5572" w:type="dxa"/>
          </w:tcPr>
          <w:p w14:paraId="32D36347" w14:textId="77777777" w:rsidR="002B53DA" w:rsidRDefault="002B53DA" w:rsidP="002B53DA">
            <w:r>
              <w:t xml:space="preserve">Qu'est-ce qu'une onde </w:t>
            </w:r>
            <w:proofErr w:type="gramStart"/>
            <w:r>
              <w:t>sinusoïdale ?</w:t>
            </w:r>
            <w:proofErr w:type="gramEnd"/>
          </w:p>
        </w:tc>
        <w:tc>
          <w:tcPr>
            <w:tcW w:w="5572" w:type="dxa"/>
          </w:tcPr>
          <w:p w14:paraId="729464D2" w14:textId="77777777" w:rsidR="002B53DA" w:rsidRDefault="002B53DA" w:rsidP="002B53DA">
            <w:r>
              <w:t xml:space="preserve">C’est une onde périodique dont la variation </w:t>
            </w:r>
            <w:proofErr w:type="gramStart"/>
            <w:r>
              <w:t>suit</w:t>
            </w:r>
            <w:proofErr w:type="gramEnd"/>
            <w:r>
              <w:t xml:space="preserve"> la fonction mathématique sinus.</w:t>
            </w:r>
          </w:p>
        </w:tc>
      </w:tr>
      <w:tr w:rsidR="002B53DA" w14:paraId="73699BFC" w14:textId="77777777" w:rsidTr="002B53DA">
        <w:trPr>
          <w:trHeight w:val="831"/>
        </w:trPr>
        <w:tc>
          <w:tcPr>
            <w:tcW w:w="5572" w:type="dxa"/>
          </w:tcPr>
          <w:p w14:paraId="31547337" w14:textId="77777777" w:rsidR="002B53DA" w:rsidRDefault="002B53DA" w:rsidP="002B53DA">
            <w:r>
              <w:t xml:space="preserve">Quelle est la particularité des ondes sinusoïdales dans la </w:t>
            </w:r>
            <w:proofErr w:type="gramStart"/>
            <w:r>
              <w:t>nature ?</w:t>
            </w:r>
            <w:proofErr w:type="gramEnd"/>
          </w:p>
        </w:tc>
        <w:tc>
          <w:tcPr>
            <w:tcW w:w="5572" w:type="dxa"/>
          </w:tcPr>
          <w:p w14:paraId="0FD4D7DB" w14:textId="77777777" w:rsidR="002B53DA" w:rsidRDefault="002B53DA" w:rsidP="002B53DA">
            <w:r>
              <w:t>Peu d’ondes sont sinusoïdales en pratique, mais tout signal périodique peut être décomposé en ondes sinusoïdales.</w:t>
            </w:r>
          </w:p>
        </w:tc>
      </w:tr>
    </w:tbl>
    <w:p w14:paraId="55AA1A5E" w14:textId="77777777" w:rsidR="002B53DA" w:rsidRDefault="002B53DA" w:rsidP="002B53DA"/>
    <w:p w14:paraId="14D35B26" w14:textId="29023B4F" w:rsidR="002B53DA" w:rsidRPr="002B53DA" w:rsidRDefault="002B53DA" w:rsidP="002B53DA">
      <w:pPr>
        <w:jc w:val="center"/>
        <w:rPr>
          <w:b/>
          <w:bCs/>
          <w:sz w:val="36"/>
          <w:szCs w:val="36"/>
        </w:rPr>
      </w:pPr>
      <w:r w:rsidRPr="002B53DA">
        <w:rPr>
          <w:b/>
          <w:bCs/>
          <w:sz w:val="36"/>
          <w:szCs w:val="36"/>
        </w:rPr>
        <w:t xml:space="preserve">Fiche de </w:t>
      </w:r>
      <w:proofErr w:type="spellStart"/>
      <w:proofErr w:type="gramStart"/>
      <w:r w:rsidRPr="002B53DA">
        <w:rPr>
          <w:b/>
          <w:bCs/>
          <w:sz w:val="36"/>
          <w:szCs w:val="36"/>
        </w:rPr>
        <w:t>mémorisation</w:t>
      </w:r>
      <w:proofErr w:type="spellEnd"/>
      <w:r w:rsidRPr="002B53DA">
        <w:rPr>
          <w:b/>
          <w:bCs/>
          <w:sz w:val="36"/>
          <w:szCs w:val="36"/>
        </w:rPr>
        <w:t xml:space="preserve"> :</w:t>
      </w:r>
      <w:proofErr w:type="gramEnd"/>
      <w:r w:rsidRPr="002B53DA">
        <w:rPr>
          <w:b/>
          <w:bCs/>
          <w:sz w:val="36"/>
          <w:szCs w:val="36"/>
        </w:rPr>
        <w:t xml:space="preserve"> Ondes </w:t>
      </w:r>
      <w:proofErr w:type="spellStart"/>
      <w:r w:rsidRPr="002B53DA">
        <w:rPr>
          <w:b/>
          <w:bCs/>
          <w:sz w:val="36"/>
          <w:szCs w:val="36"/>
        </w:rPr>
        <w:t>Mécaniques</w:t>
      </w:r>
      <w:proofErr w:type="spellEnd"/>
    </w:p>
    <w:sectPr w:rsidR="00000000" w:rsidRPr="002B53DA" w:rsidSect="002B53DA">
      <w:pgSz w:w="12240" w:h="15840"/>
      <w:pgMar w:top="0" w:right="616" w:bottom="142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88908085">
    <w:abstractNumId w:val="8"/>
  </w:num>
  <w:num w:numId="2" w16cid:durableId="421610589">
    <w:abstractNumId w:val="6"/>
  </w:num>
  <w:num w:numId="3" w16cid:durableId="1892644333">
    <w:abstractNumId w:val="5"/>
  </w:num>
  <w:num w:numId="4" w16cid:durableId="1405644651">
    <w:abstractNumId w:val="4"/>
  </w:num>
  <w:num w:numId="5" w16cid:durableId="182792776">
    <w:abstractNumId w:val="7"/>
  </w:num>
  <w:num w:numId="6" w16cid:durableId="1121875426">
    <w:abstractNumId w:val="3"/>
  </w:num>
  <w:num w:numId="7" w16cid:durableId="1921401060">
    <w:abstractNumId w:val="2"/>
  </w:num>
  <w:num w:numId="8" w16cid:durableId="863254577">
    <w:abstractNumId w:val="1"/>
  </w:num>
  <w:num w:numId="9" w16cid:durableId="126516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B53DA"/>
    <w:rsid w:val="00326F90"/>
    <w:rsid w:val="007A4B04"/>
    <w:rsid w:val="00890CDE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8D1AF1"/>
  <w14:defaultImageDpi w14:val="300"/>
  <w15:docId w15:val="{BFD85A4E-08DD-4B26-8BB3-6521C1759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331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marc s</cp:lastModifiedBy>
  <cp:revision>2</cp:revision>
  <dcterms:created xsi:type="dcterms:W3CDTF">2013-12-23T23:15:00Z</dcterms:created>
  <dcterms:modified xsi:type="dcterms:W3CDTF">2024-11-11T16:38:00Z</dcterms:modified>
  <cp:category/>
</cp:coreProperties>
</file>