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D13" w:rsidRPr="00A37F28" w:rsidRDefault="00E54C60" w:rsidP="004C55FD">
      <w:pPr>
        <w:pBdr>
          <w:top w:val="single" w:sz="12" w:space="1" w:color="auto" w:shadow="1"/>
          <w:left w:val="single" w:sz="12" w:space="4" w:color="auto" w:shadow="1"/>
          <w:bottom w:val="single" w:sz="12" w:space="1" w:color="auto" w:shadow="1"/>
          <w:right w:val="single" w:sz="12" w:space="4" w:color="auto" w:shadow="1"/>
        </w:pBdr>
        <w:shd w:val="clear" w:color="auto" w:fill="00FF00"/>
        <w:ind w:left="-709" w:right="-851"/>
        <w:jc w:val="center"/>
        <w:rPr>
          <w:rFonts w:ascii="Comic Sans MS" w:hAnsi="Comic Sans MS"/>
          <w:b/>
          <w:sz w:val="32"/>
        </w:rPr>
      </w:pPr>
      <w:r w:rsidRPr="004C55FD">
        <w:rPr>
          <w:rFonts w:ascii="Comic Sans MS" w:hAnsi="Comic Sans MS"/>
          <w:b/>
          <w:sz w:val="32"/>
        </w:rPr>
        <w:t>Quantité de matière, où l’art du comptage en chimie</w:t>
      </w:r>
    </w:p>
    <w:p w:rsidR="00E54C60" w:rsidRPr="00A37F28" w:rsidRDefault="00A37F28" w:rsidP="00A37F28">
      <w:pPr>
        <w:ind w:left="-709" w:right="-993"/>
        <w:rPr>
          <w:rFonts w:ascii="Comic Sans MS" w:hAnsi="Comic Sans MS"/>
          <w:b/>
          <w:sz w:val="24"/>
          <w:u w:val="single"/>
        </w:rPr>
      </w:pPr>
      <w:r w:rsidRPr="00A37F28">
        <w:rPr>
          <w:rFonts w:ascii="Comic Sans MS" w:hAnsi="Comic Sans MS"/>
          <w:b/>
          <w:noProof/>
          <w:sz w:val="24"/>
          <w:u w:val="single"/>
        </w:rPr>
        <w:drawing>
          <wp:anchor distT="0" distB="0" distL="114300" distR="114300" simplePos="0" relativeHeight="251658240" behindDoc="1" locked="0" layoutInCell="1" allowOverlap="1">
            <wp:simplePos x="0" y="0"/>
            <wp:positionH relativeFrom="column">
              <wp:posOffset>5343525</wp:posOffset>
            </wp:positionH>
            <wp:positionV relativeFrom="paragraph">
              <wp:posOffset>55880</wp:posOffset>
            </wp:positionV>
            <wp:extent cx="925195" cy="1009650"/>
            <wp:effectExtent l="0" t="0" r="8255" b="0"/>
            <wp:wrapTight wrapText="bothSides">
              <wp:wrapPolygon edited="0">
                <wp:start x="0" y="0"/>
                <wp:lineTo x="0" y="21192"/>
                <wp:lineTo x="21348" y="21192"/>
                <wp:lineTo x="21348" y="0"/>
                <wp:lineTo x="0" y="0"/>
              </wp:wrapPolygon>
            </wp:wrapTight>
            <wp:docPr id="1" name="Image 1" descr="Résultat de recherche d'images pour &quot;goutte d'eau&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goutte d'eau&quo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25195" cy="1009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54C60" w:rsidRPr="00A37F28">
        <w:rPr>
          <w:rFonts w:ascii="Comic Sans MS" w:hAnsi="Comic Sans MS"/>
          <w:b/>
          <w:sz w:val="24"/>
          <w:u w:val="single"/>
        </w:rPr>
        <w:t>Introduction</w:t>
      </w:r>
    </w:p>
    <w:p w:rsidR="00E54C60" w:rsidRPr="00A37F28" w:rsidRDefault="00E54C60" w:rsidP="00A37F28">
      <w:pPr>
        <w:ind w:left="-709" w:right="-993"/>
        <w:jc w:val="both"/>
        <w:rPr>
          <w:rFonts w:ascii="Comic Sans MS" w:hAnsi="Comic Sans MS"/>
        </w:rPr>
      </w:pPr>
      <w:r w:rsidRPr="00A37F28">
        <w:rPr>
          <w:rFonts w:ascii="Comic Sans MS" w:hAnsi="Comic Sans MS"/>
        </w:rPr>
        <w:t xml:space="preserve">Une goutte d’eau </w:t>
      </w:r>
      <w:r w:rsidR="00A37F28">
        <w:rPr>
          <w:rFonts w:ascii="Comic Sans MS" w:hAnsi="Comic Sans MS"/>
        </w:rPr>
        <w:t>occupe</w:t>
      </w:r>
      <w:r w:rsidR="00A37F28" w:rsidRPr="00A37F28">
        <w:rPr>
          <w:rFonts w:ascii="Comic Sans MS" w:hAnsi="Comic Sans MS"/>
        </w:rPr>
        <w:t>,</w:t>
      </w:r>
      <w:r w:rsidRPr="00A37F28">
        <w:rPr>
          <w:rFonts w:ascii="Comic Sans MS" w:hAnsi="Comic Sans MS"/>
        </w:rPr>
        <w:t xml:space="preserve"> en moyenne</w:t>
      </w:r>
      <w:r w:rsidR="00A37F28" w:rsidRPr="00A37F28">
        <w:rPr>
          <w:rFonts w:ascii="Comic Sans MS" w:hAnsi="Comic Sans MS"/>
        </w:rPr>
        <w:t>,</w:t>
      </w:r>
      <w:r w:rsidRPr="00A37F28">
        <w:rPr>
          <w:rFonts w:ascii="Comic Sans MS" w:hAnsi="Comic Sans MS"/>
        </w:rPr>
        <w:t xml:space="preserve"> un volume de 0.0</w:t>
      </w:r>
      <w:r w:rsidR="00A37F28" w:rsidRPr="00A37F28">
        <w:rPr>
          <w:rFonts w:ascii="Comic Sans MS" w:hAnsi="Comic Sans MS"/>
        </w:rPr>
        <w:t xml:space="preserve">5 </w:t>
      </w:r>
      <w:proofErr w:type="spellStart"/>
      <w:r w:rsidR="00A37F28" w:rsidRPr="00A37F28">
        <w:rPr>
          <w:rFonts w:ascii="Comic Sans MS" w:hAnsi="Comic Sans MS"/>
        </w:rPr>
        <w:t>mL</w:t>
      </w:r>
      <w:proofErr w:type="spellEnd"/>
      <w:r w:rsidR="00A37F28" w:rsidRPr="00A37F28">
        <w:rPr>
          <w:rFonts w:ascii="Comic Sans MS" w:hAnsi="Comic Sans MS"/>
        </w:rPr>
        <w:t xml:space="preserve">. Dans cette petite goutte, il y a 1 680 000 000 000 000 000 000 molécules d’eau ! C’est un nombre </w:t>
      </w:r>
      <w:r w:rsidR="00A37F28">
        <w:rPr>
          <w:rFonts w:ascii="Comic Sans MS" w:hAnsi="Comic Sans MS"/>
        </w:rPr>
        <w:t xml:space="preserve">gigantesque. </w:t>
      </w:r>
      <w:r w:rsidR="00A37F28" w:rsidRPr="00A37F28">
        <w:rPr>
          <w:rFonts w:ascii="Comic Sans MS" w:hAnsi="Comic Sans MS"/>
        </w:rPr>
        <w:t xml:space="preserve"> </w:t>
      </w:r>
    </w:p>
    <w:p w:rsidR="00A37F28" w:rsidRDefault="00A37F28" w:rsidP="00A37F28">
      <w:pPr>
        <w:ind w:left="-709" w:right="-993"/>
        <w:jc w:val="both"/>
        <w:rPr>
          <w:rFonts w:ascii="Comic Sans MS" w:hAnsi="Comic Sans MS"/>
        </w:rPr>
      </w:pPr>
      <w:r w:rsidRPr="00A37F28">
        <w:rPr>
          <w:rFonts w:ascii="Comic Sans MS" w:hAnsi="Comic Sans MS"/>
        </w:rPr>
        <w:t xml:space="preserve">Il n’est donc </w:t>
      </w:r>
      <w:r w:rsidRPr="00A37F28">
        <w:rPr>
          <w:rFonts w:ascii="Comic Sans MS" w:hAnsi="Comic Sans MS"/>
          <w:b/>
        </w:rPr>
        <w:t>pas pratique</w:t>
      </w:r>
      <w:r w:rsidRPr="00A37F28">
        <w:rPr>
          <w:rFonts w:ascii="Comic Sans MS" w:hAnsi="Comic Sans MS"/>
        </w:rPr>
        <w:t xml:space="preserve"> de manipuler des nombres aussi importants. Les chimiste</w:t>
      </w:r>
      <w:r>
        <w:rPr>
          <w:rFonts w:ascii="Comic Sans MS" w:hAnsi="Comic Sans MS"/>
        </w:rPr>
        <w:t>s</w:t>
      </w:r>
      <w:r w:rsidRPr="00A37F28">
        <w:rPr>
          <w:rFonts w:ascii="Comic Sans MS" w:hAnsi="Comic Sans MS"/>
        </w:rPr>
        <w:t xml:space="preserve"> ont donc eu l’idée suivante : </w:t>
      </w:r>
      <w:r w:rsidRPr="00A37F28">
        <w:rPr>
          <w:rFonts w:ascii="Comic Sans MS" w:hAnsi="Comic Sans MS"/>
          <w:highlight w:val="yellow"/>
        </w:rPr>
        <w:t>créer des « </w:t>
      </w:r>
      <w:r w:rsidRPr="00A37F28">
        <w:rPr>
          <w:rFonts w:ascii="Comic Sans MS" w:hAnsi="Comic Sans MS"/>
          <w:b/>
          <w:highlight w:val="yellow"/>
        </w:rPr>
        <w:t>paquets de molécules </w:t>
      </w:r>
      <w:r w:rsidRPr="00A37F28">
        <w:rPr>
          <w:rFonts w:ascii="Comic Sans MS" w:hAnsi="Comic Sans MS"/>
          <w:highlight w:val="yellow"/>
        </w:rPr>
        <w:t>» qui contiennent tous exactement le même nombre de molécule</w:t>
      </w:r>
      <w:r>
        <w:rPr>
          <w:rFonts w:ascii="Comic Sans MS" w:hAnsi="Comic Sans MS"/>
          <w:highlight w:val="yellow"/>
        </w:rPr>
        <w:t>.</w:t>
      </w:r>
      <w:r w:rsidR="00B35787">
        <w:rPr>
          <w:rFonts w:ascii="Comic Sans MS" w:hAnsi="Comic Sans MS"/>
          <w:highlight w:val="yellow"/>
        </w:rPr>
        <w:t xml:space="preserve"> Cela permet de faire facilement des comparaisons de nombres acceptables.</w:t>
      </w:r>
      <w:r>
        <w:rPr>
          <w:rFonts w:ascii="Comic Sans MS" w:hAnsi="Comic Sans MS"/>
          <w:highlight w:val="yellow"/>
        </w:rPr>
        <w:t xml:space="preserve"> O</w:t>
      </w:r>
      <w:r w:rsidRPr="00A37F28">
        <w:rPr>
          <w:rFonts w:ascii="Comic Sans MS" w:hAnsi="Comic Sans MS"/>
          <w:highlight w:val="yellow"/>
        </w:rPr>
        <w:t>n ne compte plus que ces paquets</w:t>
      </w:r>
      <w:r>
        <w:rPr>
          <w:rFonts w:ascii="Comic Sans MS" w:hAnsi="Comic Sans MS"/>
          <w:highlight w:val="yellow"/>
        </w:rPr>
        <w:t xml:space="preserve"> qui sont appelés « moles »</w:t>
      </w:r>
      <w:r w:rsidRPr="00A37F28">
        <w:rPr>
          <w:rFonts w:ascii="Comic Sans MS" w:hAnsi="Comic Sans MS"/>
          <w:highlight w:val="yellow"/>
        </w:rPr>
        <w:t>.</w:t>
      </w:r>
      <w:r w:rsidRPr="00A37F28">
        <w:rPr>
          <w:rFonts w:ascii="Comic Sans MS" w:hAnsi="Comic Sans MS"/>
        </w:rPr>
        <w:t xml:space="preserve"> </w:t>
      </w:r>
    </w:p>
    <w:p w:rsidR="00A37F28" w:rsidRPr="004C55FD" w:rsidRDefault="00A37F28" w:rsidP="00A37F28">
      <w:pPr>
        <w:pStyle w:val="Paragraphedeliste"/>
        <w:numPr>
          <w:ilvl w:val="0"/>
          <w:numId w:val="2"/>
        </w:numPr>
        <w:ind w:right="-993"/>
        <w:jc w:val="both"/>
        <w:rPr>
          <w:rFonts w:ascii="Comic Sans MS" w:hAnsi="Comic Sans MS"/>
          <w:b/>
          <w:sz w:val="24"/>
          <w:highlight w:val="green"/>
          <w:u w:val="single"/>
        </w:rPr>
      </w:pPr>
      <w:r w:rsidRPr="004C55FD">
        <w:rPr>
          <w:rFonts w:ascii="Comic Sans MS" w:hAnsi="Comic Sans MS"/>
          <w:b/>
          <w:sz w:val="24"/>
          <w:highlight w:val="green"/>
          <w:u w:val="single"/>
        </w:rPr>
        <w:t>La mole, unité de quantité de matière</w:t>
      </w:r>
    </w:p>
    <w:p w:rsidR="005D4FD5" w:rsidRPr="007A1BD7" w:rsidRDefault="005D4FD5" w:rsidP="005D4FD5">
      <w:pPr>
        <w:pStyle w:val="Paragraphedeliste"/>
        <w:ind w:left="11" w:right="-993"/>
        <w:jc w:val="both"/>
        <w:rPr>
          <w:rFonts w:ascii="Comic Sans MS" w:hAnsi="Comic Sans MS"/>
          <w:b/>
          <w:sz w:val="24"/>
          <w:u w:val="single"/>
        </w:rPr>
      </w:pPr>
    </w:p>
    <w:p w:rsidR="007A1BD7" w:rsidRPr="005D4FD5" w:rsidRDefault="007A1BD7" w:rsidP="00A37F28">
      <w:pPr>
        <w:pStyle w:val="Paragraphedeliste"/>
        <w:ind w:left="-709" w:right="-993"/>
        <w:rPr>
          <w:rFonts w:ascii="Comic Sans MS" w:hAnsi="Comic Sans MS"/>
          <w:b/>
        </w:rPr>
      </w:pPr>
      <w:r w:rsidRPr="005D4FD5">
        <w:rPr>
          <w:rFonts w:ascii="Comic Sans MS" w:hAnsi="Comic Sans MS"/>
          <w:b/>
        </w:rPr>
        <w:t>Définition officielle de la mole du 20 mai 2019 :</w:t>
      </w:r>
    </w:p>
    <w:p w:rsidR="007A1BD7" w:rsidRPr="005D4FD5" w:rsidRDefault="007A1BD7" w:rsidP="005D4FD5">
      <w:pPr>
        <w:pStyle w:val="NormalWeb"/>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both"/>
        <w:rPr>
          <w:rFonts w:ascii="Monotype Corsiva" w:hAnsi="Monotype Corsiva"/>
          <w:sz w:val="28"/>
          <w:highlight w:val="yellow"/>
        </w:rPr>
      </w:pPr>
      <w:r w:rsidRPr="005D4FD5">
        <w:rPr>
          <w:rFonts w:ascii="Monotype Corsiva" w:hAnsi="Monotype Corsiva"/>
          <w:sz w:val="28"/>
          <w:highlight w:val="yellow"/>
        </w:rPr>
        <w:t>La quantité de matière</w:t>
      </w:r>
      <w:r w:rsidR="005D4FD5" w:rsidRPr="005D4FD5">
        <w:rPr>
          <w:rFonts w:ascii="Monotype Corsiva" w:hAnsi="Monotype Corsiva"/>
          <w:sz w:val="28"/>
          <w:highlight w:val="yellow"/>
        </w:rPr>
        <w:t xml:space="preserve"> (ou nombre de moles)</w:t>
      </w:r>
      <w:r w:rsidRPr="005D4FD5">
        <w:rPr>
          <w:rFonts w:ascii="Monotype Corsiva" w:hAnsi="Monotype Corsiva"/>
          <w:sz w:val="28"/>
          <w:highlight w:val="yellow"/>
        </w:rPr>
        <w:t>, symbole n, d’un système représente un nombre d’entités élémentaires spécifiées. Une entité élémentaire peut être un atome, une molécule, un ion, un électron, ou toute autre particule ou groupement spécifié de particules ;</w:t>
      </w:r>
    </w:p>
    <w:p w:rsidR="007A1BD7" w:rsidRPr="007A1BD7" w:rsidRDefault="007A1BD7" w:rsidP="005D4FD5">
      <w:pPr>
        <w:pStyle w:val="NormalWeb"/>
        <w:pBdr>
          <w:top w:val="single" w:sz="12" w:space="1" w:color="auto" w:shadow="1"/>
          <w:left w:val="single" w:sz="12" w:space="4" w:color="auto" w:shadow="1"/>
          <w:bottom w:val="single" w:sz="12" w:space="1" w:color="auto" w:shadow="1"/>
          <w:right w:val="single" w:sz="12" w:space="4" w:color="auto" w:shadow="1"/>
        </w:pBdr>
        <w:shd w:val="clear" w:color="auto" w:fill="FFFF00"/>
        <w:ind w:left="-709" w:right="-851"/>
        <w:jc w:val="both"/>
        <w:rPr>
          <w:rFonts w:ascii="Monotype Corsiva" w:hAnsi="Monotype Corsiva"/>
          <w:sz w:val="28"/>
        </w:rPr>
      </w:pPr>
      <w:r w:rsidRPr="005D4FD5">
        <w:rPr>
          <w:rFonts w:ascii="Monotype Corsiva" w:hAnsi="Monotype Corsiva"/>
          <w:sz w:val="28"/>
          <w:highlight w:val="yellow"/>
        </w:rPr>
        <w:t xml:space="preserve">Sa valeur est définie en fixant la valeur numérique du </w:t>
      </w:r>
      <w:r w:rsidRPr="005D4FD5">
        <w:rPr>
          <w:rFonts w:ascii="Monotype Corsiva" w:hAnsi="Monotype Corsiva"/>
          <w:b/>
          <w:sz w:val="28"/>
          <w:highlight w:val="yellow"/>
        </w:rPr>
        <w:t>nombre d'Avogadro</w:t>
      </w:r>
      <w:r w:rsidRPr="005D4FD5">
        <w:rPr>
          <w:rFonts w:ascii="Monotype Corsiva" w:hAnsi="Monotype Corsiva"/>
          <w:sz w:val="28"/>
          <w:highlight w:val="yellow"/>
        </w:rPr>
        <w:t xml:space="preserve"> à exactement </w:t>
      </w:r>
      <w:r w:rsidR="00AF753C">
        <w:rPr>
          <w:rFonts w:ascii="Monotype Corsiva" w:hAnsi="Monotype Corsiva"/>
          <w:sz w:val="28"/>
          <w:highlight w:val="yellow"/>
        </w:rPr>
        <w:t>N</w:t>
      </w:r>
      <w:r w:rsidR="00AF753C" w:rsidRPr="00AF753C">
        <w:rPr>
          <w:rFonts w:ascii="Monotype Corsiva" w:hAnsi="Monotype Corsiva"/>
          <w:sz w:val="28"/>
          <w:highlight w:val="yellow"/>
          <w:vertAlign w:val="subscript"/>
        </w:rPr>
        <w:t>A=</w:t>
      </w:r>
      <w:r w:rsidRPr="005D4FD5">
        <w:rPr>
          <w:rFonts w:ascii="Monotype Corsiva" w:hAnsi="Monotype Corsiva"/>
          <w:b/>
          <w:sz w:val="28"/>
          <w:highlight w:val="yellow"/>
        </w:rPr>
        <w:t>6,022 14076 ×</w:t>
      </w:r>
      <w:r w:rsidRPr="005D4FD5">
        <w:rPr>
          <w:b/>
          <w:sz w:val="28"/>
          <w:highlight w:val="yellow"/>
        </w:rPr>
        <w:t> </w:t>
      </w:r>
      <w:proofErr w:type="gramStart"/>
      <w:r w:rsidRPr="005D4FD5">
        <w:rPr>
          <w:rFonts w:ascii="Monotype Corsiva" w:hAnsi="Monotype Corsiva"/>
          <w:b/>
          <w:sz w:val="28"/>
          <w:highlight w:val="yellow"/>
        </w:rPr>
        <w:t>10</w:t>
      </w:r>
      <w:r w:rsidRPr="005D4FD5">
        <w:rPr>
          <w:rFonts w:ascii="Monotype Corsiva" w:hAnsi="Monotype Corsiva"/>
          <w:b/>
          <w:sz w:val="28"/>
          <w:highlight w:val="yellow"/>
          <w:vertAlign w:val="superscript"/>
        </w:rPr>
        <w:t>23</w:t>
      </w:r>
      <w:r w:rsidRPr="005D4FD5">
        <w:rPr>
          <w:rFonts w:ascii="Monotype Corsiva" w:hAnsi="Monotype Corsiva"/>
          <w:sz w:val="28"/>
          <w:highlight w:val="yellow"/>
        </w:rPr>
        <w:t>  quand</w:t>
      </w:r>
      <w:proofErr w:type="gramEnd"/>
      <w:r w:rsidRPr="005D4FD5">
        <w:rPr>
          <w:rFonts w:ascii="Monotype Corsiva" w:hAnsi="Monotype Corsiva"/>
          <w:sz w:val="28"/>
          <w:highlight w:val="yellow"/>
        </w:rPr>
        <w:t xml:space="preserve"> elle est exprimée en mol</w:t>
      </w:r>
      <w:r w:rsidRPr="005D4FD5">
        <w:rPr>
          <w:rFonts w:ascii="Monotype Corsiva" w:hAnsi="Monotype Corsiva"/>
          <w:sz w:val="28"/>
          <w:highlight w:val="yellow"/>
          <w:vertAlign w:val="superscript"/>
        </w:rPr>
        <w:t>-1</w:t>
      </w:r>
    </w:p>
    <w:p w:rsidR="005D4FD5" w:rsidRDefault="005D4FD5" w:rsidP="00A37F28">
      <w:pPr>
        <w:pStyle w:val="Paragraphedeliste"/>
        <w:ind w:left="-709" w:right="-993"/>
        <w:rPr>
          <w:rFonts w:ascii="Comic Sans MS" w:hAnsi="Comic Sans MS"/>
        </w:rPr>
      </w:pPr>
      <w:r>
        <w:rPr>
          <w:rFonts w:ascii="Comic Sans MS" w:hAnsi="Comic Sans MS"/>
          <w:noProof/>
        </w:rPr>
        <w:drawing>
          <wp:anchor distT="0" distB="0" distL="114300" distR="114300" simplePos="0" relativeHeight="251659264" behindDoc="1" locked="0" layoutInCell="1" allowOverlap="1" wp14:anchorId="770394DB">
            <wp:simplePos x="0" y="0"/>
            <wp:positionH relativeFrom="column">
              <wp:posOffset>2352142</wp:posOffset>
            </wp:positionH>
            <wp:positionV relativeFrom="paragraph">
              <wp:posOffset>23495</wp:posOffset>
            </wp:positionV>
            <wp:extent cx="4019550" cy="1832311"/>
            <wp:effectExtent l="19050" t="19050" r="19050" b="15875"/>
            <wp:wrapTight wrapText="bothSides">
              <wp:wrapPolygon edited="0">
                <wp:start x="-102" y="-225"/>
                <wp:lineTo x="-102" y="21563"/>
                <wp:lineTo x="21600" y="21563"/>
                <wp:lineTo x="21600" y="-225"/>
                <wp:lineTo x="-102" y="-225"/>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9550" cy="1832311"/>
                    </a:xfrm>
                    <a:prstGeom prst="rect">
                      <a:avLst/>
                    </a:prstGeom>
                    <a:noFill/>
                    <a:ln>
                      <a:solidFill>
                        <a:schemeClr val="tx1"/>
                      </a:solidFill>
                    </a:ln>
                  </pic:spPr>
                </pic:pic>
              </a:graphicData>
            </a:graphic>
          </wp:anchor>
        </w:drawing>
      </w:r>
      <w:r>
        <w:rPr>
          <w:rFonts w:ascii="Comic Sans MS" w:hAnsi="Comic Sans MS"/>
        </w:rPr>
        <w:t>Une mole est donc un paquet de matière qui contient exactement N</w:t>
      </w:r>
      <w:r w:rsidRPr="005D4FD5">
        <w:rPr>
          <w:rFonts w:ascii="Comic Sans MS" w:hAnsi="Comic Sans MS"/>
          <w:vertAlign w:val="subscript"/>
        </w:rPr>
        <w:t>A</w:t>
      </w:r>
      <w:r>
        <w:rPr>
          <w:rFonts w:ascii="Comic Sans MS" w:hAnsi="Comic Sans MS"/>
        </w:rPr>
        <w:t xml:space="preserve"> « trucs ».</w:t>
      </w:r>
    </w:p>
    <w:p w:rsidR="005D4FD5" w:rsidRPr="005D4FD5" w:rsidRDefault="005D4FD5" w:rsidP="00A37F28">
      <w:pPr>
        <w:pStyle w:val="Paragraphedeliste"/>
        <w:ind w:left="-709" w:right="-993"/>
        <w:rPr>
          <w:rFonts w:ascii="Comic Sans MS" w:hAnsi="Comic Sans MS"/>
          <w:b/>
          <w:u w:val="single"/>
        </w:rPr>
      </w:pPr>
      <w:r w:rsidRPr="005D4FD5">
        <w:rPr>
          <w:rFonts w:ascii="Comic Sans MS" w:hAnsi="Comic Sans MS"/>
          <w:b/>
          <w:u w:val="single"/>
        </w:rPr>
        <w:t xml:space="preserve">Exemple : </w:t>
      </w:r>
    </w:p>
    <w:p w:rsidR="005D4FD5" w:rsidRPr="005D4FD5" w:rsidRDefault="005D4FD5" w:rsidP="005D4FD5">
      <w:pPr>
        <w:pStyle w:val="Paragraphedeliste"/>
        <w:numPr>
          <w:ilvl w:val="0"/>
          <w:numId w:val="3"/>
        </w:numPr>
        <w:ind w:right="-993"/>
        <w:rPr>
          <w:rFonts w:ascii="Comic Sans MS" w:hAnsi="Comic Sans MS"/>
        </w:rPr>
      </w:pPr>
      <w:r w:rsidRPr="005D4FD5">
        <w:rPr>
          <w:rFonts w:ascii="Comic Sans MS" w:hAnsi="Comic Sans MS"/>
        </w:rPr>
        <w:t>Dans une mole de cuivre, il y a 6,022 14076 x 10</w:t>
      </w:r>
      <w:r w:rsidRPr="005D4FD5">
        <w:rPr>
          <w:rFonts w:ascii="Comic Sans MS" w:hAnsi="Comic Sans MS"/>
          <w:vertAlign w:val="superscript"/>
        </w:rPr>
        <w:t>23</w:t>
      </w:r>
      <w:r w:rsidRPr="005D4FD5">
        <w:rPr>
          <w:rFonts w:ascii="Comic Sans MS" w:hAnsi="Comic Sans MS"/>
        </w:rPr>
        <w:t xml:space="preserve"> atomes de cuivre.</w:t>
      </w:r>
    </w:p>
    <w:p w:rsidR="005D4FD5" w:rsidRPr="005D4FD5" w:rsidRDefault="005D4FD5" w:rsidP="005D4FD5">
      <w:pPr>
        <w:pStyle w:val="Paragraphedeliste"/>
        <w:numPr>
          <w:ilvl w:val="0"/>
          <w:numId w:val="3"/>
        </w:numPr>
        <w:ind w:right="-993"/>
        <w:rPr>
          <w:rFonts w:ascii="Comic Sans MS" w:hAnsi="Comic Sans MS"/>
        </w:rPr>
      </w:pPr>
      <w:r w:rsidRPr="005D4FD5">
        <w:rPr>
          <w:rFonts w:ascii="Comic Sans MS" w:hAnsi="Comic Sans MS"/>
        </w:rPr>
        <w:t>Dans une mole d’eau il y a 6,022 14076 x 10</w:t>
      </w:r>
      <w:r w:rsidRPr="005D4FD5">
        <w:rPr>
          <w:rFonts w:ascii="Comic Sans MS" w:hAnsi="Comic Sans MS"/>
          <w:vertAlign w:val="superscript"/>
        </w:rPr>
        <w:t xml:space="preserve">23 </w:t>
      </w:r>
      <w:r w:rsidRPr="005D4FD5">
        <w:rPr>
          <w:rFonts w:ascii="Comic Sans MS" w:hAnsi="Comic Sans MS"/>
        </w:rPr>
        <w:t>molécules d’eau.</w:t>
      </w:r>
    </w:p>
    <w:p w:rsidR="005D4FD5" w:rsidRDefault="005D4FD5" w:rsidP="005D4FD5">
      <w:pPr>
        <w:pStyle w:val="Paragraphedeliste"/>
        <w:numPr>
          <w:ilvl w:val="0"/>
          <w:numId w:val="3"/>
        </w:numPr>
        <w:ind w:right="-993"/>
        <w:rPr>
          <w:rFonts w:ascii="Comic Sans MS" w:hAnsi="Comic Sans MS"/>
        </w:rPr>
      </w:pPr>
      <w:r w:rsidRPr="005D4FD5">
        <w:rPr>
          <w:rFonts w:ascii="Comic Sans MS" w:hAnsi="Comic Sans MS"/>
        </w:rPr>
        <w:t xml:space="preserve">Dans une mole d’ions Cu </w:t>
      </w:r>
      <w:r w:rsidRPr="005D4FD5">
        <w:rPr>
          <w:rFonts w:ascii="Comic Sans MS" w:hAnsi="Comic Sans MS"/>
          <w:vertAlign w:val="superscript"/>
        </w:rPr>
        <w:t>2+</w:t>
      </w:r>
      <w:r w:rsidRPr="005D4FD5">
        <w:rPr>
          <w:rFonts w:ascii="Comic Sans MS" w:hAnsi="Comic Sans MS"/>
        </w:rPr>
        <w:t>, il y a 6,022 14076 x 10</w:t>
      </w:r>
      <w:r w:rsidRPr="005D4FD5">
        <w:rPr>
          <w:rFonts w:ascii="Comic Sans MS" w:hAnsi="Comic Sans MS"/>
          <w:vertAlign w:val="superscript"/>
        </w:rPr>
        <w:t xml:space="preserve">23 </w:t>
      </w:r>
      <w:r w:rsidRPr="005D4FD5">
        <w:rPr>
          <w:rFonts w:ascii="Comic Sans MS" w:hAnsi="Comic Sans MS"/>
        </w:rPr>
        <w:t xml:space="preserve">ions Cu </w:t>
      </w:r>
      <w:r w:rsidRPr="005D4FD5">
        <w:rPr>
          <w:rFonts w:ascii="Comic Sans MS" w:hAnsi="Comic Sans MS"/>
          <w:vertAlign w:val="superscript"/>
        </w:rPr>
        <w:t>2+</w:t>
      </w:r>
      <w:r w:rsidRPr="005D4FD5">
        <w:rPr>
          <w:rFonts w:ascii="Comic Sans MS" w:hAnsi="Comic Sans MS"/>
        </w:rPr>
        <w:t>.</w:t>
      </w:r>
    </w:p>
    <w:p w:rsidR="003F07DA" w:rsidRDefault="008379F2" w:rsidP="008379F2">
      <w:pPr>
        <w:ind w:left="-709" w:right="-993"/>
        <w:rPr>
          <w:rFonts w:ascii="Comic Sans MS" w:hAnsi="Comic Sans MS"/>
        </w:rPr>
      </w:pPr>
      <w:r>
        <w:rPr>
          <w:rFonts w:ascii="Comic Sans MS" w:hAnsi="Comic Sans MS"/>
        </w:rPr>
        <w:t xml:space="preserve">Le nombre d’entités élémentaires notés N contenu dans un échantillon de matière est donc proportionnel à la quantité de matière. </w:t>
      </w:r>
    </w:p>
    <w:p w:rsidR="008379F2" w:rsidRDefault="003F07DA" w:rsidP="003F07DA">
      <w:pPr>
        <w:ind w:left="-709" w:right="-993"/>
        <w:jc w:val="center"/>
        <w:rPr>
          <w:rFonts w:ascii="Comic Sans MS" w:hAnsi="Comic Sans MS"/>
        </w:rPr>
      </w:pPr>
      <w:r>
        <w:rPr>
          <w:rFonts w:ascii="Comic Sans MS" w:hAnsi="Comic Sans MS"/>
          <w:noProof/>
          <w:sz w:val="52"/>
        </w:rPr>
        <w:drawing>
          <wp:inline distT="0" distB="0" distL="0" distR="0" wp14:anchorId="5C6C5F71" wp14:editId="44966BCF">
            <wp:extent cx="2565400" cy="1101030"/>
            <wp:effectExtent l="19050" t="19050" r="25400" b="2349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65400" cy="1101030"/>
                    </a:xfrm>
                    <a:prstGeom prst="rect">
                      <a:avLst/>
                    </a:prstGeom>
                    <a:noFill/>
                    <a:ln>
                      <a:solidFill>
                        <a:schemeClr val="tx1"/>
                      </a:solidFill>
                    </a:ln>
                  </pic:spPr>
                </pic:pic>
              </a:graphicData>
            </a:graphic>
          </wp:inline>
        </w:drawing>
      </w:r>
    </w:p>
    <w:p w:rsidR="00AE49FF" w:rsidRDefault="00AF753C" w:rsidP="008379F2">
      <w:pPr>
        <w:ind w:left="-709" w:right="-993"/>
        <w:rPr>
          <w:rFonts w:ascii="Comic Sans MS" w:hAnsi="Comic Sans MS"/>
        </w:rPr>
      </w:pPr>
      <w:r>
        <w:rPr>
          <w:rFonts w:ascii="Comic Sans MS" w:hAnsi="Comic Sans MS"/>
        </w:rPr>
        <w:t>Exemples :</w:t>
      </w:r>
    </w:p>
    <w:p w:rsidR="00AF753C" w:rsidRPr="00AF753C" w:rsidRDefault="00AF753C" w:rsidP="00AF753C">
      <w:pPr>
        <w:pStyle w:val="Paragraphedeliste"/>
        <w:numPr>
          <w:ilvl w:val="0"/>
          <w:numId w:val="4"/>
        </w:numPr>
        <w:ind w:right="-993"/>
        <w:rPr>
          <w:rFonts w:ascii="Comic Sans MS" w:hAnsi="Comic Sans MS"/>
        </w:rPr>
      </w:pPr>
      <w:r w:rsidRPr="00AF753C">
        <w:rPr>
          <w:rFonts w:ascii="Comic Sans MS" w:hAnsi="Comic Sans MS"/>
        </w:rPr>
        <w:t>Dans 8 mol d’eau, il y a N = 8 x N</w:t>
      </w:r>
      <w:r w:rsidRPr="00AF753C">
        <w:rPr>
          <w:rFonts w:ascii="Comic Sans MS" w:hAnsi="Comic Sans MS"/>
          <w:vertAlign w:val="subscript"/>
        </w:rPr>
        <w:t>A</w:t>
      </w:r>
      <w:r w:rsidRPr="00AF753C">
        <w:rPr>
          <w:rFonts w:ascii="Comic Sans MS" w:hAnsi="Comic Sans MS"/>
        </w:rPr>
        <w:t xml:space="preserve"> = 8 x 6,022 14076 x 10</w:t>
      </w:r>
      <w:r w:rsidRPr="00AF753C">
        <w:rPr>
          <w:rFonts w:ascii="Comic Sans MS" w:hAnsi="Comic Sans MS"/>
          <w:vertAlign w:val="superscript"/>
        </w:rPr>
        <w:t xml:space="preserve">23 </w:t>
      </w:r>
      <w:r w:rsidRPr="00AF753C">
        <w:rPr>
          <w:rFonts w:ascii="Comic Sans MS" w:hAnsi="Comic Sans MS"/>
        </w:rPr>
        <w:t>= 4.82 x 10</w:t>
      </w:r>
      <w:r w:rsidRPr="00AF753C">
        <w:rPr>
          <w:rFonts w:ascii="Comic Sans MS" w:hAnsi="Comic Sans MS"/>
          <w:vertAlign w:val="superscript"/>
        </w:rPr>
        <w:t>24</w:t>
      </w:r>
      <w:r w:rsidRPr="00AF753C">
        <w:rPr>
          <w:rFonts w:ascii="Comic Sans MS" w:hAnsi="Comic Sans MS"/>
        </w:rPr>
        <w:t xml:space="preserve"> molécules d’eau</w:t>
      </w:r>
    </w:p>
    <w:p w:rsidR="00AF753C" w:rsidRDefault="00AF753C" w:rsidP="008379F2">
      <w:pPr>
        <w:ind w:left="-709" w:right="-993"/>
        <w:rPr>
          <w:rFonts w:ascii="Comic Sans MS" w:hAnsi="Comic Sans MS"/>
        </w:rPr>
      </w:pPr>
      <w:r>
        <w:rPr>
          <w:rFonts w:ascii="Comic Sans MS" w:hAnsi="Comic Sans MS"/>
        </w:rPr>
        <w:t>Autrement dit, dans 8 paquets d’eau qui contiennent chacun N</w:t>
      </w:r>
      <w:r w:rsidRPr="00AF753C">
        <w:rPr>
          <w:rFonts w:ascii="Comic Sans MS" w:hAnsi="Comic Sans MS"/>
          <w:vertAlign w:val="subscript"/>
        </w:rPr>
        <w:t>A</w:t>
      </w:r>
      <w:r>
        <w:rPr>
          <w:rFonts w:ascii="Comic Sans MS" w:hAnsi="Comic Sans MS"/>
        </w:rPr>
        <w:t>=</w:t>
      </w:r>
      <w:r w:rsidRPr="005D4FD5">
        <w:rPr>
          <w:rFonts w:ascii="Comic Sans MS" w:hAnsi="Comic Sans MS"/>
        </w:rPr>
        <w:t xml:space="preserve">6,022 14076 x </w:t>
      </w:r>
      <w:proofErr w:type="gramStart"/>
      <w:r w:rsidRPr="005D4FD5">
        <w:rPr>
          <w:rFonts w:ascii="Comic Sans MS" w:hAnsi="Comic Sans MS"/>
        </w:rPr>
        <w:t>10</w:t>
      </w:r>
      <w:r w:rsidRPr="005D4FD5">
        <w:rPr>
          <w:rFonts w:ascii="Comic Sans MS" w:hAnsi="Comic Sans MS"/>
          <w:vertAlign w:val="superscript"/>
        </w:rPr>
        <w:t>23</w:t>
      </w:r>
      <w:r>
        <w:rPr>
          <w:rFonts w:ascii="Comic Sans MS" w:hAnsi="Comic Sans MS"/>
          <w:vertAlign w:val="superscript"/>
        </w:rPr>
        <w:t xml:space="preserve"> </w:t>
      </w:r>
      <w:r>
        <w:rPr>
          <w:rFonts w:ascii="Comic Sans MS" w:hAnsi="Comic Sans MS"/>
        </w:rPr>
        <w:t xml:space="preserve"> molécules</w:t>
      </w:r>
      <w:proofErr w:type="gramEnd"/>
      <w:r>
        <w:rPr>
          <w:rFonts w:ascii="Comic Sans MS" w:hAnsi="Comic Sans MS"/>
        </w:rPr>
        <w:t xml:space="preserve"> d’eau, il y a au total  N = 4.82 x 10</w:t>
      </w:r>
      <w:r w:rsidRPr="00AF753C">
        <w:rPr>
          <w:rFonts w:ascii="Comic Sans MS" w:hAnsi="Comic Sans MS"/>
          <w:vertAlign w:val="superscript"/>
        </w:rPr>
        <w:t>24</w:t>
      </w:r>
      <w:r>
        <w:rPr>
          <w:rFonts w:ascii="Comic Sans MS" w:hAnsi="Comic Sans MS"/>
        </w:rPr>
        <w:t xml:space="preserve">molécules d’eau. </w:t>
      </w:r>
    </w:p>
    <w:p w:rsidR="00AF753C" w:rsidRPr="005D2A3C" w:rsidRDefault="00AF753C" w:rsidP="008379F2">
      <w:pPr>
        <w:ind w:left="-709" w:right="-993"/>
        <w:rPr>
          <w:rFonts w:ascii="Comic Sans MS" w:hAnsi="Comic Sans MS"/>
          <w:b/>
          <w:u w:val="single"/>
        </w:rPr>
      </w:pPr>
      <w:r w:rsidRPr="005D2A3C">
        <w:rPr>
          <w:rFonts w:ascii="Comic Sans MS" w:hAnsi="Comic Sans MS"/>
          <w:b/>
          <w:u w:val="single"/>
        </w:rPr>
        <w:lastRenderedPageBreak/>
        <w:t>Exercices :</w:t>
      </w:r>
    </w:p>
    <w:p w:rsidR="00AF753C" w:rsidRDefault="00AF753C" w:rsidP="008379F2">
      <w:pPr>
        <w:ind w:left="-709" w:right="-993"/>
        <w:rPr>
          <w:rFonts w:ascii="Comic Sans MS" w:hAnsi="Comic Sans MS"/>
        </w:rPr>
      </w:pPr>
      <w:r>
        <w:rPr>
          <w:rFonts w:ascii="Comic Sans MS" w:hAnsi="Comic Sans MS"/>
        </w:rPr>
        <w:t>Calculer le nombre d’atomes de fer dans 17 mol de fer.</w:t>
      </w:r>
    </w:p>
    <w:p w:rsidR="007C00DE" w:rsidRDefault="007C00DE" w:rsidP="008379F2">
      <w:pPr>
        <w:ind w:left="-709" w:right="-993"/>
        <w:rPr>
          <w:rFonts w:ascii="Comic Sans MS" w:hAnsi="Comic Sans MS"/>
        </w:rPr>
      </w:pPr>
    </w:p>
    <w:p w:rsidR="007C00DE" w:rsidRDefault="007C00DE" w:rsidP="008379F2">
      <w:pPr>
        <w:ind w:left="-709" w:right="-993"/>
        <w:rPr>
          <w:rFonts w:ascii="Comic Sans MS" w:hAnsi="Comic Sans MS"/>
        </w:rPr>
      </w:pPr>
    </w:p>
    <w:p w:rsidR="00AF753C" w:rsidRDefault="00AF753C" w:rsidP="008379F2">
      <w:pPr>
        <w:ind w:left="-709" w:right="-993"/>
        <w:rPr>
          <w:rFonts w:ascii="Comic Sans MS" w:hAnsi="Comic Sans MS"/>
        </w:rPr>
      </w:pPr>
      <w:r>
        <w:rPr>
          <w:rFonts w:ascii="Comic Sans MS" w:hAnsi="Comic Sans MS"/>
        </w:rPr>
        <w:t>Calculer la quantité de matière (nombre de moles) de sucre dans 23 x 10</w:t>
      </w:r>
      <w:r w:rsidRPr="00AF753C">
        <w:rPr>
          <w:rFonts w:ascii="Comic Sans MS" w:hAnsi="Comic Sans MS"/>
          <w:vertAlign w:val="superscript"/>
        </w:rPr>
        <w:t>27</w:t>
      </w:r>
      <w:r>
        <w:rPr>
          <w:rFonts w:ascii="Comic Sans MS" w:hAnsi="Comic Sans MS"/>
        </w:rPr>
        <w:t xml:space="preserve"> molécules de sucre.</w:t>
      </w:r>
    </w:p>
    <w:p w:rsidR="003F07DA" w:rsidRDefault="003F07DA" w:rsidP="008379F2">
      <w:pPr>
        <w:ind w:left="-709" w:right="-993"/>
        <w:rPr>
          <w:rFonts w:ascii="Comic Sans MS" w:hAnsi="Comic Sans MS"/>
          <w:color w:val="FF0000"/>
        </w:rPr>
      </w:pPr>
    </w:p>
    <w:p w:rsidR="007C00DE" w:rsidRDefault="007C00DE" w:rsidP="008379F2">
      <w:pPr>
        <w:ind w:left="-709" w:right="-993"/>
        <w:rPr>
          <w:rFonts w:ascii="Comic Sans MS" w:hAnsi="Comic Sans MS"/>
          <w:color w:val="FF0000"/>
        </w:rPr>
      </w:pPr>
    </w:p>
    <w:p w:rsidR="003F07DA" w:rsidRPr="004C55FD" w:rsidRDefault="003F07DA" w:rsidP="003F07DA">
      <w:pPr>
        <w:pStyle w:val="Paragraphedeliste"/>
        <w:numPr>
          <w:ilvl w:val="0"/>
          <w:numId w:val="2"/>
        </w:numPr>
        <w:ind w:left="-567" w:right="-851" w:hanging="11"/>
        <w:rPr>
          <w:rFonts w:ascii="Comic Sans MS" w:hAnsi="Comic Sans MS"/>
          <w:b/>
          <w:sz w:val="24"/>
          <w:highlight w:val="green"/>
          <w:u w:val="single"/>
        </w:rPr>
      </w:pPr>
      <w:r w:rsidRPr="004C55FD">
        <w:rPr>
          <w:rFonts w:ascii="Comic Sans MS" w:hAnsi="Comic Sans MS"/>
          <w:b/>
          <w:sz w:val="24"/>
          <w:highlight w:val="green"/>
          <w:u w:val="single"/>
        </w:rPr>
        <w:t xml:space="preserve">Concentration </w:t>
      </w:r>
      <w:r w:rsidR="004C55FD" w:rsidRPr="004C55FD">
        <w:rPr>
          <w:rFonts w:ascii="Comic Sans MS" w:hAnsi="Comic Sans MS"/>
          <w:b/>
          <w:sz w:val="24"/>
          <w:highlight w:val="green"/>
          <w:u w:val="single"/>
        </w:rPr>
        <w:t xml:space="preserve">en quantité de matière (ou concentration </w:t>
      </w:r>
      <w:r w:rsidRPr="004C55FD">
        <w:rPr>
          <w:rFonts w:ascii="Comic Sans MS" w:hAnsi="Comic Sans MS"/>
          <w:b/>
          <w:sz w:val="24"/>
          <w:highlight w:val="green"/>
          <w:u w:val="single"/>
        </w:rPr>
        <w:t>molaire</w:t>
      </w:r>
      <w:r w:rsidR="004C55FD" w:rsidRPr="004C55FD">
        <w:rPr>
          <w:rFonts w:ascii="Comic Sans MS" w:hAnsi="Comic Sans MS"/>
          <w:b/>
          <w:sz w:val="24"/>
          <w:highlight w:val="green"/>
          <w:u w:val="single"/>
        </w:rPr>
        <w:t>)</w:t>
      </w:r>
    </w:p>
    <w:p w:rsidR="003F07DA" w:rsidRPr="003F07DA" w:rsidRDefault="00836A56" w:rsidP="00955836">
      <w:pPr>
        <w:pBdr>
          <w:top w:val="single" w:sz="12" w:space="1" w:color="auto"/>
          <w:left w:val="single" w:sz="12" w:space="4" w:color="auto"/>
          <w:bottom w:val="single" w:sz="12" w:space="1" w:color="auto"/>
          <w:right w:val="single" w:sz="12" w:space="4" w:color="auto"/>
        </w:pBdr>
        <w:shd w:val="clear" w:color="auto" w:fill="FFFF00"/>
        <w:ind w:left="-567" w:right="-851" w:hanging="11"/>
        <w:rPr>
          <w:rFonts w:ascii="Comic Sans MS" w:hAnsi="Comic Sans MS"/>
        </w:rPr>
      </w:pPr>
      <w:r>
        <w:rPr>
          <w:rFonts w:ascii="Comic Sans MS" w:hAnsi="Comic Sans MS"/>
          <w:noProof/>
        </w:rPr>
        <w:drawing>
          <wp:anchor distT="0" distB="0" distL="114300" distR="114300" simplePos="0" relativeHeight="251664384" behindDoc="1" locked="0" layoutInCell="1" allowOverlap="1">
            <wp:simplePos x="0" y="0"/>
            <wp:positionH relativeFrom="margin">
              <wp:align>right</wp:align>
            </wp:positionH>
            <wp:positionV relativeFrom="paragraph">
              <wp:posOffset>502920</wp:posOffset>
            </wp:positionV>
            <wp:extent cx="1991995" cy="1384300"/>
            <wp:effectExtent l="0" t="0" r="8255" b="6350"/>
            <wp:wrapTight wrapText="bothSides">
              <wp:wrapPolygon edited="0">
                <wp:start x="0" y="0"/>
                <wp:lineTo x="0" y="21402"/>
                <wp:lineTo x="21483" y="21402"/>
                <wp:lineTo x="21483" y="0"/>
                <wp:lineTo x="0" y="0"/>
              </wp:wrapPolygon>
            </wp:wrapTight>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91995" cy="1384300"/>
                    </a:xfrm>
                    <a:prstGeom prst="rect">
                      <a:avLst/>
                    </a:prstGeom>
                    <a:noFill/>
                    <a:ln>
                      <a:noFill/>
                    </a:ln>
                  </pic:spPr>
                </pic:pic>
              </a:graphicData>
            </a:graphic>
          </wp:anchor>
        </w:drawing>
      </w:r>
      <w:r w:rsidR="003F07DA" w:rsidRPr="003F07DA">
        <w:rPr>
          <w:rFonts w:ascii="Comic Sans MS" w:hAnsi="Comic Sans MS"/>
        </w:rPr>
        <w:t xml:space="preserve">La concentration </w:t>
      </w:r>
      <w:r w:rsidR="004C55FD">
        <w:rPr>
          <w:rFonts w:ascii="Comic Sans MS" w:hAnsi="Comic Sans MS"/>
        </w:rPr>
        <w:t xml:space="preserve">en quantité de matière </w:t>
      </w:r>
      <w:proofErr w:type="gramStart"/>
      <w:r w:rsidR="004C55FD">
        <w:rPr>
          <w:rFonts w:ascii="Comic Sans MS" w:hAnsi="Comic Sans MS"/>
        </w:rPr>
        <w:t>( ou</w:t>
      </w:r>
      <w:proofErr w:type="gramEnd"/>
      <w:r w:rsidR="004C55FD">
        <w:rPr>
          <w:rFonts w:ascii="Comic Sans MS" w:hAnsi="Comic Sans MS"/>
        </w:rPr>
        <w:t xml:space="preserve"> concentration </w:t>
      </w:r>
      <w:r w:rsidR="003F07DA" w:rsidRPr="003F07DA">
        <w:rPr>
          <w:rFonts w:ascii="Comic Sans MS" w:hAnsi="Comic Sans MS"/>
        </w:rPr>
        <w:t>molaire</w:t>
      </w:r>
      <w:r w:rsidR="004C55FD">
        <w:rPr>
          <w:rFonts w:ascii="Comic Sans MS" w:hAnsi="Comic Sans MS"/>
        </w:rPr>
        <w:t>)</w:t>
      </w:r>
      <w:r w:rsidR="003F07DA" w:rsidRPr="003F07DA">
        <w:rPr>
          <w:rFonts w:ascii="Comic Sans MS" w:hAnsi="Comic Sans MS"/>
        </w:rPr>
        <w:t xml:space="preserve"> notée C représente le nombre de mole</w:t>
      </w:r>
      <w:r w:rsidR="003F07DA">
        <w:rPr>
          <w:rFonts w:ascii="Comic Sans MS" w:hAnsi="Comic Sans MS"/>
        </w:rPr>
        <w:t xml:space="preserve"> n</w:t>
      </w:r>
      <w:r w:rsidR="003F07DA" w:rsidRPr="003F07DA">
        <w:rPr>
          <w:rFonts w:ascii="Comic Sans MS" w:hAnsi="Comic Sans MS"/>
        </w:rPr>
        <w:t xml:space="preserve"> par litre de solution. C’est le nombre de paquets contenus dans 1 L.</w:t>
      </w:r>
    </w:p>
    <w:p w:rsidR="003F07DA" w:rsidRDefault="003F07DA" w:rsidP="003F07DA">
      <w:pPr>
        <w:ind w:left="-567" w:right="-851" w:hanging="11"/>
        <w:jc w:val="center"/>
        <w:rPr>
          <w:rFonts w:ascii="Comic Sans MS" w:hAnsi="Comic Sans MS"/>
        </w:rPr>
      </w:pPr>
      <w:r>
        <w:rPr>
          <w:rFonts w:ascii="Comic Sans MS" w:hAnsi="Comic Sans MS"/>
          <w:noProof/>
        </w:rPr>
        <w:drawing>
          <wp:inline distT="0" distB="0" distL="0" distR="0">
            <wp:extent cx="2213837" cy="956298"/>
            <wp:effectExtent l="19050" t="19050" r="15240" b="1587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93998" cy="990925"/>
                    </a:xfrm>
                    <a:prstGeom prst="rect">
                      <a:avLst/>
                    </a:prstGeom>
                    <a:noFill/>
                    <a:ln>
                      <a:solidFill>
                        <a:schemeClr val="tx1"/>
                      </a:solidFill>
                    </a:ln>
                  </pic:spPr>
                </pic:pic>
              </a:graphicData>
            </a:graphic>
          </wp:inline>
        </w:drawing>
      </w:r>
    </w:p>
    <w:p w:rsidR="003F07DA" w:rsidRPr="003F07DA" w:rsidRDefault="003F07DA" w:rsidP="003F07DA">
      <w:pPr>
        <w:ind w:left="-567" w:right="-851" w:hanging="11"/>
        <w:rPr>
          <w:rFonts w:ascii="Comic Sans MS" w:hAnsi="Comic Sans MS"/>
          <w:b/>
          <w:u w:val="single"/>
        </w:rPr>
      </w:pPr>
      <w:r w:rsidRPr="003F07DA">
        <w:rPr>
          <w:rFonts w:ascii="Comic Sans MS" w:hAnsi="Comic Sans MS"/>
          <w:b/>
          <w:u w:val="single"/>
        </w:rPr>
        <w:t xml:space="preserve">Exemple : </w:t>
      </w:r>
    </w:p>
    <w:p w:rsidR="003F07DA" w:rsidRDefault="003F07DA" w:rsidP="003F07DA">
      <w:pPr>
        <w:pStyle w:val="Paragraphedeliste"/>
        <w:numPr>
          <w:ilvl w:val="0"/>
          <w:numId w:val="4"/>
        </w:numPr>
        <w:ind w:right="-851"/>
        <w:rPr>
          <w:rFonts w:ascii="Comic Sans MS" w:hAnsi="Comic Sans MS"/>
        </w:rPr>
      </w:pPr>
      <w:r w:rsidRPr="003F07DA">
        <w:rPr>
          <w:rFonts w:ascii="Comic Sans MS" w:hAnsi="Comic Sans MS"/>
        </w:rPr>
        <w:t>Calculer la concentration molaire de 0.3 mol de sel dissout dans 50mL d’eau.</w:t>
      </w:r>
    </w:p>
    <w:p w:rsidR="007C00DE" w:rsidRPr="007C00DE" w:rsidRDefault="007C00DE" w:rsidP="007C00DE">
      <w:pPr>
        <w:ind w:right="-851"/>
        <w:rPr>
          <w:rFonts w:ascii="Comic Sans MS" w:hAnsi="Comic Sans MS"/>
        </w:rPr>
      </w:pPr>
    </w:p>
    <w:p w:rsidR="003F07DA" w:rsidRDefault="003F07DA" w:rsidP="00AE2899">
      <w:pPr>
        <w:pStyle w:val="Paragraphedeliste"/>
        <w:numPr>
          <w:ilvl w:val="0"/>
          <w:numId w:val="4"/>
        </w:numPr>
        <w:ind w:right="-851"/>
        <w:rPr>
          <w:rFonts w:ascii="Comic Sans MS" w:hAnsi="Comic Sans MS"/>
          <w:color w:val="000000" w:themeColor="text1"/>
        </w:rPr>
      </w:pPr>
      <w:r w:rsidRPr="00AE2899">
        <w:rPr>
          <w:rFonts w:ascii="Comic Sans MS" w:hAnsi="Comic Sans MS"/>
          <w:color w:val="000000" w:themeColor="text1"/>
        </w:rPr>
        <w:t xml:space="preserve">Calculer la quantité de matière de 20 </w:t>
      </w:r>
      <w:proofErr w:type="spellStart"/>
      <w:r w:rsidRPr="00AE2899">
        <w:rPr>
          <w:rFonts w:ascii="Comic Sans MS" w:hAnsi="Comic Sans MS"/>
          <w:color w:val="000000" w:themeColor="text1"/>
        </w:rPr>
        <w:t>mL</w:t>
      </w:r>
      <w:proofErr w:type="spellEnd"/>
      <w:r w:rsidRPr="00AE2899">
        <w:rPr>
          <w:rFonts w:ascii="Comic Sans MS" w:hAnsi="Comic Sans MS"/>
          <w:color w:val="000000" w:themeColor="text1"/>
        </w:rPr>
        <w:t xml:space="preserve"> d’une solution de sulfate de cuivre à la concentration C=0.04 mol/L</w:t>
      </w:r>
      <w:r w:rsidR="00AE2899" w:rsidRPr="00AE2899">
        <w:rPr>
          <w:rFonts w:ascii="Comic Sans MS" w:hAnsi="Comic Sans MS"/>
          <w:color w:val="000000" w:themeColor="text1"/>
        </w:rPr>
        <w:t>.</w:t>
      </w:r>
    </w:p>
    <w:p w:rsidR="00AE2899" w:rsidRDefault="00AE2899" w:rsidP="00AE2899">
      <w:pPr>
        <w:pStyle w:val="Paragraphedeliste"/>
        <w:ind w:left="11" w:right="-851"/>
        <w:rPr>
          <w:rFonts w:ascii="Comic Sans MS" w:hAnsi="Comic Sans MS"/>
          <w:color w:val="FF0000"/>
        </w:rPr>
      </w:pPr>
    </w:p>
    <w:p w:rsidR="00AE2899" w:rsidRDefault="00AE2899" w:rsidP="00302FF7">
      <w:pPr>
        <w:ind w:left="-709" w:right="-851"/>
        <w:rPr>
          <w:rFonts w:ascii="Comic Sans MS" w:hAnsi="Comic Sans MS"/>
          <w:color w:val="FF0000"/>
        </w:rPr>
      </w:pPr>
    </w:p>
    <w:p w:rsidR="00A53EEF" w:rsidRDefault="00302FF7" w:rsidP="00A53EEF">
      <w:pPr>
        <w:pStyle w:val="Paragraphedeliste"/>
        <w:numPr>
          <w:ilvl w:val="0"/>
          <w:numId w:val="2"/>
        </w:numPr>
        <w:ind w:right="-851"/>
        <w:rPr>
          <w:rFonts w:ascii="Comic Sans MS" w:hAnsi="Comic Sans MS"/>
          <w:b/>
          <w:sz w:val="24"/>
          <w:u w:val="single"/>
        </w:rPr>
      </w:pPr>
      <w:r w:rsidRPr="00A53EEF">
        <w:rPr>
          <w:rFonts w:ascii="Comic Sans MS" w:hAnsi="Comic Sans MS"/>
          <w:b/>
          <w:sz w:val="24"/>
          <w:u w:val="single"/>
        </w:rPr>
        <w:t xml:space="preserve">Masse molaire </w:t>
      </w:r>
    </w:p>
    <w:p w:rsidR="00302FF7" w:rsidRPr="00A53EEF" w:rsidRDefault="00A53EEF" w:rsidP="00A53EEF">
      <w:pPr>
        <w:pStyle w:val="Paragraphedeliste"/>
        <w:numPr>
          <w:ilvl w:val="0"/>
          <w:numId w:val="5"/>
        </w:numPr>
        <w:ind w:right="-851"/>
        <w:rPr>
          <w:rFonts w:ascii="Comic Sans MS" w:hAnsi="Comic Sans MS"/>
          <w:b/>
          <w:sz w:val="24"/>
          <w:u w:val="single"/>
        </w:rPr>
      </w:pPr>
      <w:r>
        <w:rPr>
          <w:rFonts w:ascii="Comic Sans MS" w:hAnsi="Comic Sans MS"/>
          <w:b/>
          <w:sz w:val="24"/>
          <w:u w:val="single"/>
        </w:rPr>
        <w:t xml:space="preserve">Masse molaire </w:t>
      </w:r>
      <w:r w:rsidR="00302FF7" w:rsidRPr="00A53EEF">
        <w:rPr>
          <w:rFonts w:ascii="Comic Sans MS" w:hAnsi="Comic Sans MS"/>
          <w:b/>
          <w:sz w:val="24"/>
          <w:u w:val="single"/>
        </w:rPr>
        <w:t>atomique</w:t>
      </w:r>
    </w:p>
    <w:p w:rsidR="00302FF7" w:rsidRDefault="00302FF7" w:rsidP="00955836">
      <w:pPr>
        <w:pBdr>
          <w:top w:val="single" w:sz="12" w:space="1" w:color="auto"/>
          <w:left w:val="single" w:sz="12" w:space="4" w:color="auto"/>
          <w:bottom w:val="single" w:sz="12" w:space="1" w:color="auto"/>
          <w:right w:val="single" w:sz="12" w:space="4" w:color="auto"/>
        </w:pBdr>
        <w:shd w:val="clear" w:color="auto" w:fill="FFFF00"/>
        <w:ind w:left="-709" w:right="-851"/>
        <w:rPr>
          <w:rFonts w:ascii="Comic Sans MS" w:hAnsi="Comic Sans MS"/>
        </w:rPr>
      </w:pPr>
      <w:r w:rsidRPr="00955836">
        <w:rPr>
          <w:rFonts w:ascii="Comic Sans MS" w:hAnsi="Comic Sans MS"/>
          <w:highlight w:val="yellow"/>
        </w:rPr>
        <w:t>La masse molaire d’un atome (notée M majuscule) est la masse d’une mole de cet atome. Autrement dit, c’est la masse d’un paquet qui contient 6,022 14076 x 10</w:t>
      </w:r>
      <w:r w:rsidRPr="00955836">
        <w:rPr>
          <w:rFonts w:ascii="Comic Sans MS" w:hAnsi="Comic Sans MS"/>
          <w:highlight w:val="yellow"/>
          <w:vertAlign w:val="superscript"/>
        </w:rPr>
        <w:t xml:space="preserve">23 </w:t>
      </w:r>
      <w:r w:rsidRPr="00955836">
        <w:rPr>
          <w:rFonts w:ascii="Comic Sans MS" w:hAnsi="Comic Sans MS"/>
          <w:highlight w:val="yellow"/>
        </w:rPr>
        <w:t>atomes.</w:t>
      </w:r>
    </w:p>
    <w:p w:rsidR="00302FF7" w:rsidRDefault="00955836" w:rsidP="00955836">
      <w:pPr>
        <w:ind w:left="-709" w:right="-851"/>
        <w:rPr>
          <w:rFonts w:ascii="Comic Sans MS" w:hAnsi="Comic Sans MS"/>
        </w:rPr>
      </w:pPr>
      <w:r>
        <w:rPr>
          <w:rFonts w:ascii="Comic Sans MS" w:hAnsi="Comic Sans MS"/>
          <w:noProof/>
        </w:rPr>
        <w:drawing>
          <wp:anchor distT="0" distB="0" distL="114300" distR="114300" simplePos="0" relativeHeight="251660288" behindDoc="1" locked="0" layoutInCell="1" allowOverlap="1">
            <wp:simplePos x="0" y="0"/>
            <wp:positionH relativeFrom="margin">
              <wp:posOffset>3947160</wp:posOffset>
            </wp:positionH>
            <wp:positionV relativeFrom="paragraph">
              <wp:posOffset>636905</wp:posOffset>
            </wp:positionV>
            <wp:extent cx="2171700" cy="1822450"/>
            <wp:effectExtent l="0" t="0" r="0" b="6350"/>
            <wp:wrapTight wrapText="bothSides">
              <wp:wrapPolygon edited="0">
                <wp:start x="0" y="0"/>
                <wp:lineTo x="0" y="21449"/>
                <wp:lineTo x="21411" y="21449"/>
                <wp:lineTo x="21411"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71700" cy="1822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2FF7">
        <w:rPr>
          <w:rFonts w:ascii="Comic Sans MS" w:hAnsi="Comic Sans MS"/>
          <w:noProof/>
        </w:rPr>
        <w:drawing>
          <wp:inline distT="0" distB="0" distL="0" distR="0">
            <wp:extent cx="3204529" cy="1596390"/>
            <wp:effectExtent l="19050" t="19050" r="15240" b="2286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39886" cy="1614003"/>
                    </a:xfrm>
                    <a:prstGeom prst="rect">
                      <a:avLst/>
                    </a:prstGeom>
                    <a:noFill/>
                    <a:ln>
                      <a:solidFill>
                        <a:schemeClr val="tx1"/>
                      </a:solidFill>
                    </a:ln>
                  </pic:spPr>
                </pic:pic>
              </a:graphicData>
            </a:graphic>
          </wp:inline>
        </w:drawing>
      </w:r>
    </w:p>
    <w:p w:rsidR="00955836" w:rsidRDefault="00955836" w:rsidP="00955836">
      <w:pPr>
        <w:ind w:left="-709" w:right="-851"/>
        <w:rPr>
          <w:rFonts w:ascii="Comic Sans MS" w:hAnsi="Comic Sans MS"/>
        </w:rPr>
      </w:pPr>
    </w:p>
    <w:p w:rsidR="00955836" w:rsidRDefault="00302FF7" w:rsidP="00302FF7">
      <w:pPr>
        <w:ind w:left="-709" w:right="-851"/>
        <w:rPr>
          <w:rFonts w:ascii="Comic Sans MS" w:hAnsi="Comic Sans MS"/>
        </w:rPr>
      </w:pPr>
      <w:r>
        <w:rPr>
          <w:rFonts w:ascii="Comic Sans MS" w:hAnsi="Comic Sans MS"/>
        </w:rPr>
        <w:t xml:space="preserve">Evidemment, chaque atome a une masse </w:t>
      </w:r>
      <w:r w:rsidR="00A53EEF">
        <w:rPr>
          <w:rFonts w:ascii="Comic Sans MS" w:hAnsi="Comic Sans MS"/>
        </w:rPr>
        <w:t xml:space="preserve">molaire </w:t>
      </w:r>
      <w:r>
        <w:rPr>
          <w:rFonts w:ascii="Comic Sans MS" w:hAnsi="Comic Sans MS"/>
        </w:rPr>
        <w:t xml:space="preserve">différente. </w:t>
      </w:r>
    </w:p>
    <w:p w:rsidR="00302FF7" w:rsidRDefault="00302FF7" w:rsidP="00302FF7">
      <w:pPr>
        <w:ind w:left="-709" w:right="-851"/>
        <w:rPr>
          <w:rFonts w:ascii="Comic Sans MS" w:hAnsi="Comic Sans MS"/>
        </w:rPr>
      </w:pPr>
      <w:r>
        <w:rPr>
          <w:rFonts w:ascii="Comic Sans MS" w:hAnsi="Comic Sans MS"/>
        </w:rPr>
        <w:lastRenderedPageBreak/>
        <w:t>Ces masses sont notées dans la classification périodique.  Souvent, ce nombre est écrit à droite (ne pas confondre avec le numéro atomique)</w:t>
      </w:r>
    </w:p>
    <w:p w:rsidR="00302FF7" w:rsidRDefault="00955836" w:rsidP="00302FF7">
      <w:pPr>
        <w:ind w:left="-709" w:right="-851"/>
        <w:jc w:val="center"/>
        <w:rPr>
          <w:rFonts w:ascii="Comic Sans MS" w:hAnsi="Comic Sans MS"/>
        </w:rPr>
      </w:pPr>
      <w:r>
        <w:rPr>
          <w:rFonts w:ascii="Comic Sans MS" w:hAnsi="Comic Sans MS"/>
          <w:noProof/>
        </w:rPr>
        <w:drawing>
          <wp:inline distT="0" distB="0" distL="0" distR="0">
            <wp:extent cx="5760720" cy="2240280"/>
            <wp:effectExtent l="0" t="0" r="0" b="762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2240280"/>
                    </a:xfrm>
                    <a:prstGeom prst="rect">
                      <a:avLst/>
                    </a:prstGeom>
                    <a:noFill/>
                    <a:ln>
                      <a:noFill/>
                    </a:ln>
                  </pic:spPr>
                </pic:pic>
              </a:graphicData>
            </a:graphic>
          </wp:inline>
        </w:drawing>
      </w:r>
    </w:p>
    <w:p w:rsidR="00955836" w:rsidRPr="00955836" w:rsidRDefault="00955836" w:rsidP="00955836">
      <w:pPr>
        <w:ind w:left="-709" w:right="-851"/>
        <w:rPr>
          <w:rFonts w:ascii="Comic Sans MS" w:hAnsi="Comic Sans MS"/>
          <w:b/>
          <w:u w:val="single"/>
        </w:rPr>
      </w:pPr>
      <w:r w:rsidRPr="00955836">
        <w:rPr>
          <w:rFonts w:ascii="Comic Sans MS" w:hAnsi="Comic Sans MS"/>
          <w:b/>
          <w:u w:val="single"/>
        </w:rPr>
        <w:t xml:space="preserve">Exemple : </w:t>
      </w:r>
    </w:p>
    <w:p w:rsidR="00955836" w:rsidRPr="00355444" w:rsidRDefault="00955836" w:rsidP="00355444">
      <w:pPr>
        <w:pStyle w:val="Paragraphedeliste"/>
        <w:numPr>
          <w:ilvl w:val="0"/>
          <w:numId w:val="4"/>
        </w:numPr>
        <w:ind w:right="-851"/>
        <w:rPr>
          <w:rFonts w:ascii="Comic Sans MS" w:hAnsi="Comic Sans MS"/>
        </w:rPr>
      </w:pPr>
      <w:r w:rsidRPr="00355444">
        <w:rPr>
          <w:rFonts w:ascii="Comic Sans MS" w:hAnsi="Comic Sans MS"/>
        </w:rPr>
        <w:t xml:space="preserve">Quelle est la masse d’une mole d’oxygène ? </w:t>
      </w:r>
      <w:r w:rsidR="004C55FD">
        <w:rPr>
          <w:rFonts w:ascii="Comic Sans MS" w:hAnsi="Comic Sans MS"/>
        </w:rPr>
        <w:t>………………………………………………</w:t>
      </w:r>
    </w:p>
    <w:p w:rsidR="00955836" w:rsidRPr="00355444" w:rsidRDefault="00955836" w:rsidP="00355444">
      <w:pPr>
        <w:pStyle w:val="Paragraphedeliste"/>
        <w:numPr>
          <w:ilvl w:val="0"/>
          <w:numId w:val="4"/>
        </w:numPr>
        <w:ind w:right="-851"/>
        <w:rPr>
          <w:rFonts w:ascii="Comic Sans MS" w:hAnsi="Comic Sans MS"/>
          <w:color w:val="FF0000"/>
        </w:rPr>
      </w:pPr>
      <w:r w:rsidRPr="00355444">
        <w:rPr>
          <w:rFonts w:ascii="Comic Sans MS" w:hAnsi="Comic Sans MS"/>
        </w:rPr>
        <w:t xml:space="preserve">Quelle est la masse molaire du carbone ? </w:t>
      </w:r>
      <w:r w:rsidR="004C55FD">
        <w:rPr>
          <w:rFonts w:ascii="Comic Sans MS" w:hAnsi="Comic Sans MS"/>
        </w:rPr>
        <w:t>………………………………………………..</w:t>
      </w:r>
    </w:p>
    <w:p w:rsidR="00A53EEF" w:rsidRDefault="00A53EEF" w:rsidP="00A53EEF">
      <w:pPr>
        <w:pStyle w:val="Paragraphedeliste"/>
        <w:numPr>
          <w:ilvl w:val="0"/>
          <w:numId w:val="5"/>
        </w:numPr>
        <w:ind w:right="-851"/>
        <w:rPr>
          <w:rFonts w:ascii="Comic Sans MS" w:hAnsi="Comic Sans MS"/>
          <w:b/>
          <w:u w:val="single"/>
        </w:rPr>
      </w:pPr>
      <w:r w:rsidRPr="00355444">
        <w:rPr>
          <w:rFonts w:ascii="Comic Sans MS" w:hAnsi="Comic Sans MS"/>
          <w:b/>
          <w:u w:val="single"/>
        </w:rPr>
        <w:t>Masse molaire moléculaire ou ionique</w:t>
      </w:r>
    </w:p>
    <w:p w:rsidR="00355444" w:rsidRPr="00355444" w:rsidRDefault="00355444" w:rsidP="00355444">
      <w:pPr>
        <w:pStyle w:val="Paragraphedeliste"/>
        <w:ind w:left="371" w:right="-851"/>
        <w:rPr>
          <w:rFonts w:ascii="Comic Sans MS" w:hAnsi="Comic Sans MS"/>
          <w:b/>
          <w:u w:val="single"/>
        </w:rPr>
      </w:pPr>
    </w:p>
    <w:p w:rsidR="00A53EEF" w:rsidRDefault="00A53EEF" w:rsidP="001F30E4">
      <w:pPr>
        <w:pStyle w:val="Paragraphedeliste"/>
        <w:pBdr>
          <w:top w:val="single" w:sz="12" w:space="1" w:color="auto"/>
          <w:left w:val="single" w:sz="12" w:space="4" w:color="auto"/>
          <w:bottom w:val="single" w:sz="12" w:space="1" w:color="auto"/>
          <w:right w:val="single" w:sz="12" w:space="4" w:color="auto"/>
        </w:pBdr>
        <w:shd w:val="clear" w:color="auto" w:fill="FFFF00"/>
        <w:ind w:left="-709" w:right="-851"/>
        <w:rPr>
          <w:rFonts w:ascii="Comic Sans MS" w:hAnsi="Comic Sans MS"/>
        </w:rPr>
      </w:pPr>
      <w:r>
        <w:rPr>
          <w:rFonts w:ascii="Comic Sans MS" w:hAnsi="Comic Sans MS"/>
        </w:rPr>
        <w:t xml:space="preserve">La masse molaire d’une molécule ou d’un ion est égale à la somme des masses molaires de chaque atome séparé (la masse des électrons étant négligeables). </w:t>
      </w:r>
      <w:r w:rsidR="00355444">
        <w:rPr>
          <w:rFonts w:ascii="Comic Sans MS" w:hAnsi="Comic Sans MS"/>
        </w:rPr>
        <w:t>Pour la calculer il faut donc additionner toutes les masses molaires atomiques.</w:t>
      </w:r>
    </w:p>
    <w:p w:rsidR="00355444" w:rsidRPr="00A05EB4" w:rsidRDefault="00A05EB4" w:rsidP="00A05EB4">
      <w:pPr>
        <w:pStyle w:val="Paragraphedeliste"/>
        <w:ind w:left="-426" w:right="-851"/>
        <w:rPr>
          <w:rFonts w:ascii="Comic Sans MS" w:hAnsi="Comic Sans MS"/>
          <w:b/>
          <w:u w:val="single"/>
        </w:rPr>
      </w:pPr>
      <w:r w:rsidRPr="00A05EB4">
        <w:rPr>
          <w:rFonts w:ascii="Comic Sans MS" w:hAnsi="Comic Sans MS"/>
          <w:b/>
          <w:noProof/>
          <w:u w:val="single"/>
        </w:rPr>
        <w:drawing>
          <wp:anchor distT="0" distB="0" distL="114300" distR="114300" simplePos="0" relativeHeight="251661312" behindDoc="1" locked="0" layoutInCell="1" allowOverlap="1">
            <wp:simplePos x="0" y="0"/>
            <wp:positionH relativeFrom="column">
              <wp:posOffset>4295371</wp:posOffset>
            </wp:positionH>
            <wp:positionV relativeFrom="paragraph">
              <wp:posOffset>81742</wp:posOffset>
            </wp:positionV>
            <wp:extent cx="2029460" cy="1428115"/>
            <wp:effectExtent l="0" t="0" r="8890" b="635"/>
            <wp:wrapTight wrapText="bothSides">
              <wp:wrapPolygon edited="0">
                <wp:start x="0" y="0"/>
                <wp:lineTo x="0" y="21321"/>
                <wp:lineTo x="21492" y="21321"/>
                <wp:lineTo x="21492" y="0"/>
                <wp:lineTo x="0" y="0"/>
              </wp:wrapPolygon>
            </wp:wrapTight>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29460" cy="1428115"/>
                    </a:xfrm>
                    <a:prstGeom prst="rect">
                      <a:avLst/>
                    </a:prstGeom>
                    <a:noFill/>
                    <a:ln>
                      <a:noFill/>
                    </a:ln>
                  </pic:spPr>
                </pic:pic>
              </a:graphicData>
            </a:graphic>
          </wp:anchor>
        </w:drawing>
      </w:r>
      <w:r w:rsidR="001F30E4" w:rsidRPr="00A05EB4">
        <w:rPr>
          <w:rFonts w:ascii="Comic Sans MS" w:hAnsi="Comic Sans MS"/>
          <w:b/>
          <w:u w:val="single"/>
        </w:rPr>
        <w:t xml:space="preserve">Exemple : </w:t>
      </w:r>
    </w:p>
    <w:p w:rsidR="00A05EB4" w:rsidRDefault="001F30E4" w:rsidP="00A05EB4">
      <w:pPr>
        <w:pStyle w:val="Paragraphedeliste"/>
        <w:ind w:left="-426" w:right="-851"/>
        <w:rPr>
          <w:rFonts w:ascii="Comic Sans MS" w:hAnsi="Comic Sans MS"/>
        </w:rPr>
      </w:pPr>
      <w:r>
        <w:rPr>
          <w:rFonts w:ascii="Comic Sans MS" w:hAnsi="Comic Sans MS"/>
        </w:rPr>
        <w:t>Calculer la masse molaire de l’acide sulfurique de formule H</w:t>
      </w:r>
      <w:r w:rsidRPr="001F30E4">
        <w:rPr>
          <w:rFonts w:ascii="Comic Sans MS" w:hAnsi="Comic Sans MS"/>
          <w:vertAlign w:val="subscript"/>
        </w:rPr>
        <w:t>2</w:t>
      </w:r>
      <w:r>
        <w:rPr>
          <w:rFonts w:ascii="Comic Sans MS" w:hAnsi="Comic Sans MS"/>
        </w:rPr>
        <w:t>SO</w:t>
      </w:r>
      <w:r w:rsidRPr="001F30E4">
        <w:rPr>
          <w:rFonts w:ascii="Comic Sans MS" w:hAnsi="Comic Sans MS"/>
          <w:vertAlign w:val="subscript"/>
        </w:rPr>
        <w:t>4</w:t>
      </w:r>
      <w:r>
        <w:rPr>
          <w:rFonts w:ascii="Comic Sans MS" w:hAnsi="Comic Sans MS"/>
        </w:rPr>
        <w:t>.</w:t>
      </w:r>
    </w:p>
    <w:p w:rsidR="00A05EB4" w:rsidRDefault="00A05EB4" w:rsidP="00A05EB4">
      <w:pPr>
        <w:pStyle w:val="Paragraphedeliste"/>
        <w:ind w:left="-426" w:right="-851"/>
        <w:rPr>
          <w:rFonts w:ascii="Comic Sans MS" w:hAnsi="Comic Sans MS"/>
        </w:rPr>
      </w:pPr>
    </w:p>
    <w:p w:rsidR="001F30E4" w:rsidRDefault="001F30E4" w:rsidP="00A05EB4">
      <w:pPr>
        <w:pStyle w:val="Paragraphedeliste"/>
        <w:ind w:left="-426" w:right="-851"/>
        <w:rPr>
          <w:rFonts w:ascii="Comic Sans MS" w:hAnsi="Comic Sans MS"/>
        </w:rPr>
      </w:pPr>
      <w:r>
        <w:rPr>
          <w:rFonts w:ascii="Comic Sans MS" w:hAnsi="Comic Sans MS"/>
        </w:rPr>
        <w:t xml:space="preserve">Cette molécule est composée de : </w:t>
      </w:r>
    </w:p>
    <w:p w:rsidR="001F30E4" w:rsidRDefault="001F30E4" w:rsidP="00A05EB4">
      <w:pPr>
        <w:pStyle w:val="Paragraphedeliste"/>
        <w:numPr>
          <w:ilvl w:val="0"/>
          <w:numId w:val="6"/>
        </w:numPr>
        <w:ind w:right="-851"/>
        <w:rPr>
          <w:rFonts w:ascii="Comic Sans MS" w:hAnsi="Comic Sans MS"/>
        </w:rPr>
      </w:pPr>
      <w:r>
        <w:rPr>
          <w:rFonts w:ascii="Comic Sans MS" w:hAnsi="Comic Sans MS"/>
        </w:rPr>
        <w:t>2 paquets d’hydrogène H pesant chacun 1g/mol soit 2 x 1 = 2g/mol</w:t>
      </w:r>
    </w:p>
    <w:p w:rsidR="001F30E4" w:rsidRDefault="001F30E4" w:rsidP="00A05EB4">
      <w:pPr>
        <w:pStyle w:val="Paragraphedeliste"/>
        <w:numPr>
          <w:ilvl w:val="0"/>
          <w:numId w:val="6"/>
        </w:numPr>
        <w:ind w:right="-851"/>
        <w:rPr>
          <w:rFonts w:ascii="Comic Sans MS" w:hAnsi="Comic Sans MS"/>
        </w:rPr>
      </w:pPr>
      <w:r>
        <w:rPr>
          <w:rFonts w:ascii="Comic Sans MS" w:hAnsi="Comic Sans MS"/>
        </w:rPr>
        <w:t>1 paquet de soufre S pesant 32 g /mol</w:t>
      </w:r>
    </w:p>
    <w:p w:rsidR="001F30E4" w:rsidRDefault="001F30E4" w:rsidP="00A05EB4">
      <w:pPr>
        <w:pStyle w:val="Paragraphedeliste"/>
        <w:numPr>
          <w:ilvl w:val="0"/>
          <w:numId w:val="6"/>
        </w:numPr>
        <w:ind w:right="-851"/>
        <w:rPr>
          <w:rFonts w:ascii="Comic Sans MS" w:hAnsi="Comic Sans MS"/>
        </w:rPr>
      </w:pPr>
      <w:r>
        <w:rPr>
          <w:rFonts w:ascii="Comic Sans MS" w:hAnsi="Comic Sans MS"/>
        </w:rPr>
        <w:t>4 paquets d’oxygène O pesant chacun 16g/mol soit 4x16=64 g/mol</w:t>
      </w:r>
    </w:p>
    <w:p w:rsidR="001F30E4" w:rsidRDefault="001F30E4" w:rsidP="00A05EB4">
      <w:pPr>
        <w:pStyle w:val="Paragraphedeliste"/>
        <w:ind w:left="-426" w:right="-851"/>
        <w:rPr>
          <w:rFonts w:ascii="Comic Sans MS" w:hAnsi="Comic Sans MS"/>
        </w:rPr>
      </w:pPr>
      <w:r>
        <w:rPr>
          <w:rFonts w:ascii="Comic Sans MS" w:hAnsi="Comic Sans MS"/>
        </w:rPr>
        <w:t>Au final, la masse d’une mole de H</w:t>
      </w:r>
      <w:r w:rsidRPr="001F30E4">
        <w:rPr>
          <w:rFonts w:ascii="Comic Sans MS" w:hAnsi="Comic Sans MS"/>
          <w:vertAlign w:val="subscript"/>
        </w:rPr>
        <w:t>2</w:t>
      </w:r>
      <w:r>
        <w:rPr>
          <w:rFonts w:ascii="Comic Sans MS" w:hAnsi="Comic Sans MS"/>
        </w:rPr>
        <w:t>SO</w:t>
      </w:r>
      <w:r w:rsidRPr="001F30E4">
        <w:rPr>
          <w:rFonts w:ascii="Comic Sans MS" w:hAnsi="Comic Sans MS"/>
          <w:vertAlign w:val="subscript"/>
        </w:rPr>
        <w:t>4</w:t>
      </w:r>
      <w:r>
        <w:rPr>
          <w:rFonts w:ascii="Comic Sans MS" w:hAnsi="Comic Sans MS"/>
        </w:rPr>
        <w:t xml:space="preserve"> est de 2 + 32 + 64 = 98 g/mol</w:t>
      </w:r>
    </w:p>
    <w:p w:rsidR="001F30E4" w:rsidRDefault="001F30E4" w:rsidP="00A05EB4">
      <w:pPr>
        <w:pStyle w:val="Paragraphedeliste"/>
        <w:ind w:left="-426" w:right="-851"/>
        <w:rPr>
          <w:rFonts w:ascii="Comic Sans MS" w:hAnsi="Comic Sans MS"/>
        </w:rPr>
      </w:pPr>
      <w:r>
        <w:rPr>
          <w:rFonts w:ascii="Comic Sans MS" w:hAnsi="Comic Sans MS"/>
        </w:rPr>
        <w:t>En pratique, on note le calcul ainsi</w:t>
      </w:r>
    </w:p>
    <w:p w:rsidR="001F30E4" w:rsidRDefault="001F30E4" w:rsidP="00A05EB4">
      <w:pPr>
        <w:pStyle w:val="Paragraphedeliste"/>
        <w:pBdr>
          <w:top w:val="single" w:sz="12" w:space="1" w:color="auto"/>
          <w:left w:val="single" w:sz="12" w:space="4" w:color="auto"/>
          <w:bottom w:val="single" w:sz="12" w:space="1" w:color="auto"/>
          <w:right w:val="single" w:sz="12" w:space="4" w:color="auto"/>
        </w:pBdr>
        <w:ind w:left="-426" w:right="-851"/>
        <w:rPr>
          <w:rFonts w:ascii="Comic Sans MS" w:hAnsi="Comic Sans MS"/>
        </w:rPr>
      </w:pPr>
      <w:r>
        <w:rPr>
          <w:rFonts w:ascii="Comic Sans MS" w:hAnsi="Comic Sans MS"/>
        </w:rPr>
        <w:t>M(H</w:t>
      </w:r>
      <w:r w:rsidRPr="001F30E4">
        <w:rPr>
          <w:rFonts w:ascii="Comic Sans MS" w:hAnsi="Comic Sans MS"/>
          <w:vertAlign w:val="subscript"/>
        </w:rPr>
        <w:t>2</w:t>
      </w:r>
      <w:r>
        <w:rPr>
          <w:rFonts w:ascii="Comic Sans MS" w:hAnsi="Comic Sans MS"/>
        </w:rPr>
        <w:t>SO</w:t>
      </w:r>
      <w:r w:rsidRPr="001F30E4">
        <w:rPr>
          <w:rFonts w:ascii="Comic Sans MS" w:hAnsi="Comic Sans MS"/>
          <w:vertAlign w:val="subscript"/>
        </w:rPr>
        <w:t>4</w:t>
      </w:r>
      <w:r>
        <w:rPr>
          <w:rFonts w:ascii="Comic Sans MS" w:hAnsi="Comic Sans MS"/>
        </w:rPr>
        <w:t>) = 2xM(H) + M(S) + 4xM(O) =2x1</w:t>
      </w:r>
      <w:r w:rsidR="00A05EB4">
        <w:rPr>
          <w:rFonts w:ascii="Comic Sans MS" w:hAnsi="Comic Sans MS"/>
        </w:rPr>
        <w:t>+32+4x16=98 g/mol</w:t>
      </w:r>
    </w:p>
    <w:p w:rsidR="00A05EB4" w:rsidRDefault="00A05EB4" w:rsidP="00A05EB4">
      <w:pPr>
        <w:pStyle w:val="Paragraphedeliste"/>
        <w:pBdr>
          <w:top w:val="single" w:sz="12" w:space="1" w:color="auto"/>
          <w:left w:val="single" w:sz="12" w:space="4" w:color="auto"/>
          <w:bottom w:val="single" w:sz="12" w:space="1" w:color="auto"/>
          <w:right w:val="single" w:sz="12" w:space="4" w:color="auto"/>
        </w:pBdr>
        <w:ind w:left="-426" w:right="-851"/>
        <w:rPr>
          <w:rFonts w:ascii="Comic Sans MS" w:hAnsi="Comic Sans MS"/>
        </w:rPr>
      </w:pPr>
      <w:r>
        <w:rPr>
          <w:rFonts w:ascii="Comic Sans MS" w:hAnsi="Comic Sans MS"/>
        </w:rPr>
        <w:t>Cela veut donc dire qu’une mole (=1 paquet) de H</w:t>
      </w:r>
      <w:r w:rsidRPr="001F30E4">
        <w:rPr>
          <w:rFonts w:ascii="Comic Sans MS" w:hAnsi="Comic Sans MS"/>
          <w:vertAlign w:val="subscript"/>
        </w:rPr>
        <w:t>2</w:t>
      </w:r>
      <w:r>
        <w:rPr>
          <w:rFonts w:ascii="Comic Sans MS" w:hAnsi="Comic Sans MS"/>
        </w:rPr>
        <w:t>SO</w:t>
      </w:r>
      <w:r w:rsidRPr="001F30E4">
        <w:rPr>
          <w:rFonts w:ascii="Comic Sans MS" w:hAnsi="Comic Sans MS"/>
          <w:vertAlign w:val="subscript"/>
        </w:rPr>
        <w:t>4</w:t>
      </w:r>
      <w:r>
        <w:rPr>
          <w:rFonts w:ascii="Comic Sans MS" w:hAnsi="Comic Sans MS"/>
        </w:rPr>
        <w:t xml:space="preserve"> pèse 98g.</w:t>
      </w:r>
    </w:p>
    <w:p w:rsidR="00A05EB4" w:rsidRPr="00145C79" w:rsidRDefault="00145C79" w:rsidP="00A05EB4">
      <w:pPr>
        <w:pStyle w:val="Paragraphedeliste"/>
        <w:ind w:left="-426" w:right="-851"/>
        <w:rPr>
          <w:rFonts w:ascii="Comic Sans MS" w:hAnsi="Comic Sans MS"/>
          <w:u w:val="single"/>
        </w:rPr>
      </w:pPr>
      <w:r w:rsidRPr="00145C79">
        <w:rPr>
          <w:rFonts w:ascii="Comic Sans MS" w:hAnsi="Comic Sans MS"/>
          <w:u w:val="single"/>
        </w:rPr>
        <w:t>Exercice : avec l’aide de la classification périodique, calculer la masse molaire de :</w:t>
      </w:r>
    </w:p>
    <w:p w:rsidR="00145C79" w:rsidRDefault="00145C79" w:rsidP="007C00DE">
      <w:pPr>
        <w:pStyle w:val="Paragraphedeliste"/>
        <w:numPr>
          <w:ilvl w:val="0"/>
          <w:numId w:val="7"/>
        </w:numPr>
        <w:ind w:right="-851"/>
        <w:rPr>
          <w:rFonts w:ascii="Comic Sans MS" w:hAnsi="Comic Sans MS"/>
          <w:color w:val="FF0000"/>
        </w:rPr>
      </w:pPr>
      <w:r>
        <w:rPr>
          <w:rFonts w:ascii="Comic Sans MS" w:hAnsi="Comic Sans MS"/>
        </w:rPr>
        <w:t>L’eau H</w:t>
      </w:r>
      <w:r w:rsidRPr="00145C79">
        <w:rPr>
          <w:rFonts w:ascii="Comic Sans MS" w:hAnsi="Comic Sans MS"/>
          <w:vertAlign w:val="subscript"/>
        </w:rPr>
        <w:t>2</w:t>
      </w:r>
      <w:r>
        <w:rPr>
          <w:rFonts w:ascii="Comic Sans MS" w:hAnsi="Comic Sans MS"/>
        </w:rPr>
        <w:t>O</w:t>
      </w:r>
      <w:r w:rsidR="00C72C8D">
        <w:rPr>
          <w:rFonts w:ascii="Comic Sans MS" w:hAnsi="Comic Sans MS"/>
        </w:rPr>
        <w:t xml:space="preserve"> </w:t>
      </w:r>
    </w:p>
    <w:p w:rsidR="007C00DE" w:rsidRPr="00C72C8D" w:rsidRDefault="007C00DE" w:rsidP="007C00DE">
      <w:pPr>
        <w:pStyle w:val="Paragraphedeliste"/>
        <w:ind w:left="294" w:right="-851"/>
        <w:rPr>
          <w:rFonts w:ascii="Comic Sans MS" w:hAnsi="Comic Sans MS"/>
          <w:color w:val="FF0000"/>
        </w:rPr>
      </w:pPr>
    </w:p>
    <w:p w:rsidR="00145C79" w:rsidRPr="007C00DE" w:rsidRDefault="00145C79" w:rsidP="00145C79">
      <w:pPr>
        <w:pStyle w:val="Paragraphedeliste"/>
        <w:numPr>
          <w:ilvl w:val="0"/>
          <w:numId w:val="7"/>
        </w:numPr>
        <w:ind w:right="-851"/>
        <w:rPr>
          <w:rFonts w:ascii="Comic Sans MS" w:hAnsi="Comic Sans MS"/>
        </w:rPr>
      </w:pPr>
      <w:r>
        <w:rPr>
          <w:rFonts w:ascii="Comic Sans MS" w:hAnsi="Comic Sans MS"/>
        </w:rPr>
        <w:t>Le glucose C</w:t>
      </w:r>
      <w:r w:rsidRPr="00145C79">
        <w:rPr>
          <w:rFonts w:ascii="Comic Sans MS" w:hAnsi="Comic Sans MS"/>
          <w:vertAlign w:val="subscript"/>
        </w:rPr>
        <w:t>6</w:t>
      </w:r>
      <w:r>
        <w:rPr>
          <w:rFonts w:ascii="Comic Sans MS" w:hAnsi="Comic Sans MS"/>
        </w:rPr>
        <w:t>H</w:t>
      </w:r>
      <w:r w:rsidRPr="00145C79">
        <w:rPr>
          <w:rFonts w:ascii="Comic Sans MS" w:hAnsi="Comic Sans MS"/>
          <w:vertAlign w:val="subscript"/>
        </w:rPr>
        <w:t>12</w:t>
      </w:r>
      <w:r>
        <w:rPr>
          <w:rFonts w:ascii="Comic Sans MS" w:hAnsi="Comic Sans MS"/>
        </w:rPr>
        <w:t>O</w:t>
      </w:r>
      <w:r w:rsidRPr="00145C79">
        <w:rPr>
          <w:rFonts w:ascii="Comic Sans MS" w:hAnsi="Comic Sans MS"/>
          <w:vertAlign w:val="subscript"/>
        </w:rPr>
        <w:t>6</w:t>
      </w:r>
      <w:r w:rsidR="00C72C8D">
        <w:rPr>
          <w:rFonts w:ascii="Comic Sans MS" w:hAnsi="Comic Sans MS"/>
          <w:vertAlign w:val="subscript"/>
        </w:rPr>
        <w:t xml:space="preserve"> </w:t>
      </w:r>
    </w:p>
    <w:p w:rsidR="007C00DE" w:rsidRPr="007C00DE" w:rsidRDefault="007C00DE" w:rsidP="007C00DE">
      <w:pPr>
        <w:pStyle w:val="Paragraphedeliste"/>
        <w:rPr>
          <w:rFonts w:ascii="Comic Sans MS" w:hAnsi="Comic Sans MS"/>
        </w:rPr>
      </w:pPr>
    </w:p>
    <w:p w:rsidR="007C00DE" w:rsidRDefault="007C00DE" w:rsidP="007C00DE">
      <w:pPr>
        <w:pStyle w:val="Paragraphedeliste"/>
        <w:ind w:left="294" w:right="-851"/>
        <w:rPr>
          <w:rFonts w:ascii="Comic Sans MS" w:hAnsi="Comic Sans MS"/>
        </w:rPr>
      </w:pPr>
    </w:p>
    <w:p w:rsidR="00145C79" w:rsidRPr="00C72C8D" w:rsidRDefault="00145C79" w:rsidP="00145C79">
      <w:pPr>
        <w:pStyle w:val="Paragraphedeliste"/>
        <w:numPr>
          <w:ilvl w:val="0"/>
          <w:numId w:val="7"/>
        </w:numPr>
        <w:ind w:right="-851"/>
        <w:rPr>
          <w:rFonts w:ascii="Comic Sans MS" w:hAnsi="Comic Sans MS"/>
          <w:b/>
          <w:sz w:val="28"/>
          <w:vertAlign w:val="superscript"/>
        </w:rPr>
      </w:pPr>
      <w:r>
        <w:rPr>
          <w:rFonts w:ascii="Comic Sans MS" w:hAnsi="Comic Sans MS"/>
        </w:rPr>
        <w:t>L’ion nitrate NO</w:t>
      </w:r>
      <w:r w:rsidRPr="00145C79">
        <w:rPr>
          <w:rFonts w:ascii="Comic Sans MS" w:hAnsi="Comic Sans MS"/>
          <w:vertAlign w:val="subscript"/>
        </w:rPr>
        <w:t>3</w:t>
      </w:r>
      <w:r w:rsidRPr="00145C79">
        <w:rPr>
          <w:rFonts w:ascii="Comic Sans MS" w:hAnsi="Comic Sans MS"/>
          <w:b/>
          <w:sz w:val="28"/>
          <w:vertAlign w:val="superscript"/>
        </w:rPr>
        <w:t>-</w:t>
      </w:r>
    </w:p>
    <w:p w:rsidR="00145C79" w:rsidRDefault="00145C79" w:rsidP="00A05EB4">
      <w:pPr>
        <w:pStyle w:val="Paragraphedeliste"/>
        <w:ind w:left="-426" w:right="-851"/>
        <w:rPr>
          <w:rFonts w:ascii="Comic Sans MS" w:hAnsi="Comic Sans MS"/>
        </w:rPr>
      </w:pPr>
    </w:p>
    <w:p w:rsidR="002C242B" w:rsidRDefault="002C242B" w:rsidP="00A05EB4">
      <w:pPr>
        <w:pStyle w:val="Paragraphedeliste"/>
        <w:ind w:left="-426" w:right="-851"/>
        <w:rPr>
          <w:rFonts w:ascii="Comic Sans MS" w:hAnsi="Comic Sans MS"/>
        </w:rPr>
      </w:pPr>
    </w:p>
    <w:p w:rsidR="002C242B" w:rsidRDefault="002C242B" w:rsidP="00A05EB4">
      <w:pPr>
        <w:pStyle w:val="Paragraphedeliste"/>
        <w:ind w:left="-426" w:right="-851"/>
        <w:rPr>
          <w:rFonts w:ascii="Comic Sans MS" w:hAnsi="Comic Sans MS"/>
        </w:rPr>
      </w:pPr>
    </w:p>
    <w:p w:rsidR="002C242B" w:rsidRPr="00C5053F" w:rsidRDefault="002C242B" w:rsidP="00C5053F">
      <w:pPr>
        <w:pStyle w:val="Paragraphedeliste"/>
        <w:numPr>
          <w:ilvl w:val="0"/>
          <w:numId w:val="5"/>
        </w:numPr>
        <w:ind w:left="-142" w:right="-851"/>
        <w:rPr>
          <w:rFonts w:ascii="Comic Sans MS" w:hAnsi="Comic Sans MS"/>
          <w:b/>
          <w:sz w:val="24"/>
          <w:u w:val="single"/>
        </w:rPr>
      </w:pPr>
      <w:r w:rsidRPr="00C5053F">
        <w:rPr>
          <w:rFonts w:ascii="Comic Sans MS" w:hAnsi="Comic Sans MS"/>
          <w:b/>
          <w:sz w:val="24"/>
          <w:u w:val="single"/>
        </w:rPr>
        <w:lastRenderedPageBreak/>
        <w:t>Masse d’un échantillon et quantité de matière</w:t>
      </w:r>
    </w:p>
    <w:p w:rsidR="002C242B" w:rsidRDefault="002C242B" w:rsidP="00C5053F">
      <w:pPr>
        <w:pStyle w:val="Paragraphedeliste"/>
        <w:ind w:left="-142" w:right="-851"/>
        <w:rPr>
          <w:rFonts w:ascii="Comic Sans MS" w:hAnsi="Comic Sans MS"/>
        </w:rPr>
      </w:pPr>
    </w:p>
    <w:p w:rsidR="002C242B" w:rsidRDefault="00C5053F" w:rsidP="00C5053F">
      <w:pPr>
        <w:pStyle w:val="Paragraphedeliste"/>
        <w:ind w:left="-142" w:right="-851"/>
        <w:rPr>
          <w:rFonts w:ascii="Comic Sans MS" w:hAnsi="Comic Sans MS"/>
        </w:rPr>
      </w:pPr>
      <w:r>
        <w:rPr>
          <w:rFonts w:ascii="Comic Sans MS" w:hAnsi="Comic Sans MS"/>
          <w:noProof/>
          <w:sz w:val="56"/>
          <w:szCs w:val="56"/>
        </w:rPr>
        <w:drawing>
          <wp:anchor distT="0" distB="0" distL="114300" distR="114300" simplePos="0" relativeHeight="251663360" behindDoc="1" locked="0" layoutInCell="1" allowOverlap="1">
            <wp:simplePos x="0" y="0"/>
            <wp:positionH relativeFrom="column">
              <wp:posOffset>2656205</wp:posOffset>
            </wp:positionH>
            <wp:positionV relativeFrom="paragraph">
              <wp:posOffset>340995</wp:posOffset>
            </wp:positionV>
            <wp:extent cx="3606800" cy="1155700"/>
            <wp:effectExtent l="0" t="0" r="0" b="6350"/>
            <wp:wrapTight wrapText="bothSides">
              <wp:wrapPolygon edited="0">
                <wp:start x="0" y="0"/>
                <wp:lineTo x="0" y="21363"/>
                <wp:lineTo x="21448" y="21363"/>
                <wp:lineTo x="21448" y="0"/>
                <wp:lineTo x="0" y="0"/>
              </wp:wrapPolygon>
            </wp:wrapTight>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606800" cy="1155700"/>
                    </a:xfrm>
                    <a:prstGeom prst="rect">
                      <a:avLst/>
                    </a:prstGeom>
                    <a:noFill/>
                    <a:ln>
                      <a:noFill/>
                    </a:ln>
                  </pic:spPr>
                </pic:pic>
              </a:graphicData>
            </a:graphic>
          </wp:anchor>
        </w:drawing>
      </w:r>
      <w:r w:rsidRPr="00C5053F">
        <w:rPr>
          <w:rFonts w:ascii="Comic Sans MS" w:hAnsi="Comic Sans MS"/>
          <w:noProof/>
          <w:sz w:val="56"/>
          <w:szCs w:val="56"/>
          <w:bdr w:val="single" w:sz="12" w:space="0" w:color="auto" w:shadow="1"/>
        </w:rPr>
        <w:drawing>
          <wp:anchor distT="0" distB="0" distL="114300" distR="114300" simplePos="0" relativeHeight="251662336" behindDoc="1" locked="0" layoutInCell="1" allowOverlap="1">
            <wp:simplePos x="0" y="0"/>
            <wp:positionH relativeFrom="column">
              <wp:posOffset>-366395</wp:posOffset>
            </wp:positionH>
            <wp:positionV relativeFrom="paragraph">
              <wp:posOffset>683895</wp:posOffset>
            </wp:positionV>
            <wp:extent cx="2668789" cy="647478"/>
            <wp:effectExtent l="19050" t="19050" r="17780" b="19685"/>
            <wp:wrapTight wrapText="bothSides">
              <wp:wrapPolygon edited="0">
                <wp:start x="-154" y="-636"/>
                <wp:lineTo x="-154" y="21621"/>
                <wp:lineTo x="21590" y="21621"/>
                <wp:lineTo x="21590" y="-636"/>
                <wp:lineTo x="-154" y="-636"/>
              </wp:wrapPolygon>
            </wp:wrapTight>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68789" cy="647478"/>
                    </a:xfrm>
                    <a:prstGeom prst="rect">
                      <a:avLst/>
                    </a:prstGeom>
                    <a:noFill/>
                    <a:ln>
                      <a:solidFill>
                        <a:schemeClr val="tx1"/>
                      </a:solidFill>
                    </a:ln>
                  </pic:spPr>
                </pic:pic>
              </a:graphicData>
            </a:graphic>
          </wp:anchor>
        </w:drawing>
      </w:r>
      <w:r w:rsidR="002C242B">
        <w:rPr>
          <w:rFonts w:ascii="Comic Sans MS" w:hAnsi="Comic Sans MS"/>
        </w:rPr>
        <w:t>La masse m d ‘un échantillon contenant une seule espèce chimique de masse molaire M et de quantité de matière n sont reliées par :</w:t>
      </w:r>
    </w:p>
    <w:p w:rsidR="002C242B" w:rsidRPr="001663E8" w:rsidRDefault="002C242B" w:rsidP="001663E8">
      <w:pPr>
        <w:pStyle w:val="Paragraphedeliste"/>
        <w:ind w:left="-142" w:right="-851"/>
        <w:rPr>
          <w:rFonts w:ascii="Comic Sans MS" w:hAnsi="Comic Sans MS"/>
          <w:sz w:val="24"/>
          <w:szCs w:val="56"/>
        </w:rPr>
      </w:pPr>
    </w:p>
    <w:p w:rsidR="00C5053F" w:rsidRPr="001663E8" w:rsidRDefault="001663E8" w:rsidP="001663E8">
      <w:pPr>
        <w:tabs>
          <w:tab w:val="left" w:pos="277"/>
        </w:tabs>
        <w:ind w:right="-851"/>
        <w:rPr>
          <w:rFonts w:ascii="Comic Sans MS" w:hAnsi="Comic Sans MS"/>
          <w:sz w:val="24"/>
          <w:szCs w:val="24"/>
          <w:u w:val="single"/>
        </w:rPr>
      </w:pPr>
      <w:r w:rsidRPr="001663E8">
        <w:rPr>
          <w:rFonts w:ascii="Comic Sans MS" w:hAnsi="Comic Sans MS"/>
          <w:sz w:val="24"/>
          <w:szCs w:val="24"/>
          <w:u w:val="single"/>
        </w:rPr>
        <w:t>Exemples :</w:t>
      </w:r>
    </w:p>
    <w:p w:rsidR="001663E8" w:rsidRDefault="001663E8" w:rsidP="001663E8">
      <w:pPr>
        <w:pStyle w:val="Paragraphedeliste"/>
        <w:numPr>
          <w:ilvl w:val="0"/>
          <w:numId w:val="7"/>
        </w:numPr>
        <w:tabs>
          <w:tab w:val="left" w:pos="277"/>
        </w:tabs>
        <w:ind w:right="-851"/>
        <w:rPr>
          <w:rFonts w:ascii="Comic Sans MS" w:hAnsi="Comic Sans MS"/>
          <w:sz w:val="24"/>
          <w:szCs w:val="24"/>
        </w:rPr>
      </w:pPr>
      <w:r w:rsidRPr="001663E8">
        <w:rPr>
          <w:rFonts w:ascii="Comic Sans MS" w:hAnsi="Comic Sans MS"/>
          <w:sz w:val="24"/>
          <w:szCs w:val="24"/>
        </w:rPr>
        <w:t>Calculer la masse de 7 mol d’eau</w:t>
      </w:r>
    </w:p>
    <w:p w:rsidR="007C00DE" w:rsidRDefault="007C00DE" w:rsidP="007C00DE">
      <w:pPr>
        <w:tabs>
          <w:tab w:val="left" w:pos="277"/>
        </w:tabs>
        <w:ind w:right="-851"/>
        <w:rPr>
          <w:rFonts w:ascii="Comic Sans MS" w:hAnsi="Comic Sans MS"/>
          <w:sz w:val="24"/>
          <w:szCs w:val="24"/>
        </w:rPr>
      </w:pPr>
    </w:p>
    <w:p w:rsidR="007C00DE" w:rsidRDefault="007C00DE" w:rsidP="007C00DE">
      <w:pPr>
        <w:tabs>
          <w:tab w:val="left" w:pos="277"/>
        </w:tabs>
        <w:ind w:right="-851"/>
        <w:rPr>
          <w:rFonts w:ascii="Comic Sans MS" w:hAnsi="Comic Sans MS"/>
          <w:sz w:val="24"/>
          <w:szCs w:val="24"/>
        </w:rPr>
      </w:pPr>
    </w:p>
    <w:p w:rsidR="007C00DE" w:rsidRPr="007C00DE" w:rsidRDefault="007C00DE" w:rsidP="007C00DE">
      <w:pPr>
        <w:tabs>
          <w:tab w:val="left" w:pos="277"/>
        </w:tabs>
        <w:ind w:right="-851"/>
        <w:rPr>
          <w:rFonts w:ascii="Comic Sans MS" w:hAnsi="Comic Sans MS"/>
          <w:sz w:val="24"/>
          <w:szCs w:val="24"/>
        </w:rPr>
      </w:pPr>
    </w:p>
    <w:p w:rsidR="001663E8" w:rsidRPr="001663E8" w:rsidRDefault="001663E8" w:rsidP="001663E8">
      <w:pPr>
        <w:pStyle w:val="Paragraphedeliste"/>
        <w:numPr>
          <w:ilvl w:val="0"/>
          <w:numId w:val="7"/>
        </w:numPr>
        <w:tabs>
          <w:tab w:val="left" w:pos="277"/>
        </w:tabs>
        <w:ind w:right="-851"/>
        <w:rPr>
          <w:rFonts w:ascii="Comic Sans MS" w:hAnsi="Comic Sans MS"/>
          <w:sz w:val="24"/>
          <w:szCs w:val="24"/>
        </w:rPr>
      </w:pPr>
      <w:r w:rsidRPr="001663E8">
        <w:rPr>
          <w:rFonts w:ascii="Comic Sans MS" w:hAnsi="Comic Sans MS"/>
          <w:sz w:val="24"/>
          <w:szCs w:val="24"/>
        </w:rPr>
        <w:t>Calculer la quantité de matière présente dans 5g de sucre (saccharose) de formule C</w:t>
      </w:r>
      <w:r w:rsidRPr="001663E8">
        <w:rPr>
          <w:rFonts w:ascii="Comic Sans MS" w:hAnsi="Comic Sans MS"/>
          <w:sz w:val="24"/>
          <w:szCs w:val="24"/>
          <w:vertAlign w:val="subscript"/>
        </w:rPr>
        <w:t>12</w:t>
      </w:r>
      <w:r w:rsidRPr="001663E8">
        <w:rPr>
          <w:rFonts w:ascii="Comic Sans MS" w:hAnsi="Comic Sans MS"/>
          <w:sz w:val="24"/>
          <w:szCs w:val="24"/>
        </w:rPr>
        <w:t>H</w:t>
      </w:r>
      <w:r w:rsidRPr="001663E8">
        <w:rPr>
          <w:rFonts w:ascii="Comic Sans MS" w:hAnsi="Comic Sans MS"/>
          <w:sz w:val="24"/>
          <w:szCs w:val="24"/>
          <w:vertAlign w:val="subscript"/>
        </w:rPr>
        <w:t>22</w:t>
      </w:r>
      <w:r w:rsidRPr="001663E8">
        <w:rPr>
          <w:rFonts w:ascii="Comic Sans MS" w:hAnsi="Comic Sans MS"/>
          <w:sz w:val="24"/>
          <w:szCs w:val="24"/>
        </w:rPr>
        <w:t>O</w:t>
      </w:r>
      <w:r w:rsidRPr="001663E8">
        <w:rPr>
          <w:rFonts w:ascii="Comic Sans MS" w:hAnsi="Comic Sans MS"/>
          <w:sz w:val="24"/>
          <w:szCs w:val="24"/>
          <w:vertAlign w:val="subscript"/>
        </w:rPr>
        <w:t>11</w:t>
      </w:r>
    </w:p>
    <w:p w:rsidR="008E6CC9" w:rsidRDefault="008E6CC9" w:rsidP="001663E8">
      <w:pPr>
        <w:pStyle w:val="Paragraphedeliste"/>
        <w:tabs>
          <w:tab w:val="left" w:pos="277"/>
        </w:tabs>
        <w:ind w:left="294" w:right="-851"/>
        <w:rPr>
          <w:rFonts w:ascii="Comic Sans MS" w:hAnsi="Comic Sans MS"/>
          <w:color w:val="FF0000"/>
          <w:sz w:val="24"/>
          <w:szCs w:val="24"/>
        </w:rPr>
      </w:pPr>
    </w:p>
    <w:p w:rsidR="007C00DE" w:rsidRDefault="007C00DE" w:rsidP="001663E8">
      <w:pPr>
        <w:pStyle w:val="Paragraphedeliste"/>
        <w:tabs>
          <w:tab w:val="left" w:pos="277"/>
        </w:tabs>
        <w:ind w:left="294" w:right="-851"/>
        <w:rPr>
          <w:rFonts w:ascii="Comic Sans MS" w:hAnsi="Comic Sans MS"/>
          <w:color w:val="FF0000"/>
          <w:sz w:val="24"/>
          <w:szCs w:val="24"/>
        </w:rPr>
      </w:pPr>
    </w:p>
    <w:p w:rsidR="007C00DE" w:rsidRDefault="007C00DE" w:rsidP="001663E8">
      <w:pPr>
        <w:pStyle w:val="Paragraphedeliste"/>
        <w:tabs>
          <w:tab w:val="left" w:pos="277"/>
        </w:tabs>
        <w:ind w:left="294" w:right="-851"/>
        <w:rPr>
          <w:rFonts w:ascii="Comic Sans MS" w:hAnsi="Comic Sans MS"/>
          <w:color w:val="FF0000"/>
          <w:sz w:val="24"/>
          <w:szCs w:val="24"/>
        </w:rPr>
      </w:pPr>
    </w:p>
    <w:p w:rsidR="008E6CC9" w:rsidRPr="00232694" w:rsidRDefault="008E6CC9" w:rsidP="007C00DE">
      <w:pPr>
        <w:pStyle w:val="Paragraphedeliste"/>
        <w:tabs>
          <w:tab w:val="left" w:pos="294"/>
        </w:tabs>
        <w:ind w:left="294" w:right="-851" w:hanging="720"/>
        <w:rPr>
          <w:rFonts w:ascii="Comic Sans MS" w:hAnsi="Comic Sans MS"/>
          <w:b/>
          <w:sz w:val="24"/>
          <w:szCs w:val="24"/>
          <w:u w:val="thick"/>
        </w:rPr>
      </w:pPr>
      <w:r w:rsidRPr="00232694">
        <w:rPr>
          <w:rFonts w:ascii="Comic Sans MS" w:hAnsi="Comic Sans MS"/>
          <w:b/>
          <w:sz w:val="24"/>
          <w:szCs w:val="24"/>
          <w:u w:val="thick"/>
        </w:rPr>
        <w:t>Exercice bilan</w:t>
      </w:r>
    </w:p>
    <w:p w:rsidR="008E6CC9" w:rsidRPr="008E6CC9" w:rsidRDefault="008E6CC9" w:rsidP="007C00DE">
      <w:pPr>
        <w:pStyle w:val="Paragraphedeliste"/>
        <w:tabs>
          <w:tab w:val="left" w:pos="294"/>
        </w:tabs>
        <w:ind w:left="294" w:right="-851" w:hanging="720"/>
        <w:rPr>
          <w:rFonts w:ascii="Comic Sans MS" w:hAnsi="Comic Sans MS"/>
          <w:sz w:val="24"/>
          <w:szCs w:val="24"/>
        </w:rPr>
      </w:pPr>
    </w:p>
    <w:p w:rsidR="008E6CC9" w:rsidRPr="008E6CC9" w:rsidRDefault="008E6CC9" w:rsidP="007C00DE">
      <w:pPr>
        <w:pStyle w:val="Paragraphedeliste"/>
        <w:tabs>
          <w:tab w:val="left" w:pos="294"/>
        </w:tabs>
        <w:ind w:left="294" w:right="-851" w:hanging="720"/>
        <w:rPr>
          <w:rFonts w:ascii="Comic Sans MS" w:hAnsi="Comic Sans MS"/>
          <w:sz w:val="24"/>
          <w:szCs w:val="24"/>
        </w:rPr>
      </w:pPr>
      <w:r w:rsidRPr="008E6CC9">
        <w:rPr>
          <w:rFonts w:ascii="Comic Sans MS" w:hAnsi="Comic Sans MS"/>
          <w:sz w:val="24"/>
          <w:szCs w:val="24"/>
        </w:rPr>
        <w:t>Un comprimé de CLARADOL contient 50</w:t>
      </w:r>
      <w:r w:rsidR="00232694">
        <w:rPr>
          <w:rFonts w:ascii="Comic Sans MS" w:hAnsi="Comic Sans MS"/>
          <w:sz w:val="24"/>
          <w:szCs w:val="24"/>
        </w:rPr>
        <w:t xml:space="preserve"> </w:t>
      </w:r>
      <w:r w:rsidRPr="008E6CC9">
        <w:rPr>
          <w:rFonts w:ascii="Comic Sans MS" w:hAnsi="Comic Sans MS"/>
          <w:sz w:val="24"/>
          <w:szCs w:val="24"/>
        </w:rPr>
        <w:t>mg de caféine de formule</w:t>
      </w:r>
      <w:r w:rsidR="00232694" w:rsidRPr="00232694">
        <w:t xml:space="preserve"> </w:t>
      </w:r>
      <w:r w:rsidR="00232694" w:rsidRPr="00232694">
        <w:rPr>
          <w:rFonts w:ascii="Comic Sans MS" w:hAnsi="Comic Sans MS"/>
          <w:sz w:val="24"/>
        </w:rPr>
        <w:t>C</w:t>
      </w:r>
      <w:r w:rsidR="00232694" w:rsidRPr="00232694">
        <w:rPr>
          <w:rFonts w:ascii="Comic Sans MS" w:hAnsi="Comic Sans MS"/>
          <w:sz w:val="24"/>
          <w:vertAlign w:val="subscript"/>
        </w:rPr>
        <w:t>8</w:t>
      </w:r>
      <w:r w:rsidR="00232694" w:rsidRPr="00232694">
        <w:rPr>
          <w:rFonts w:ascii="Comic Sans MS" w:hAnsi="Comic Sans MS"/>
          <w:sz w:val="24"/>
        </w:rPr>
        <w:t>H</w:t>
      </w:r>
      <w:r w:rsidR="00232694" w:rsidRPr="00232694">
        <w:rPr>
          <w:rFonts w:ascii="Comic Sans MS" w:hAnsi="Comic Sans MS"/>
          <w:sz w:val="24"/>
          <w:vertAlign w:val="subscript"/>
        </w:rPr>
        <w:t>10</w:t>
      </w:r>
      <w:r w:rsidR="00232694" w:rsidRPr="00232694">
        <w:rPr>
          <w:rFonts w:ascii="Comic Sans MS" w:hAnsi="Comic Sans MS"/>
          <w:sz w:val="24"/>
        </w:rPr>
        <w:t>N</w:t>
      </w:r>
      <w:r w:rsidR="00232694" w:rsidRPr="00232694">
        <w:rPr>
          <w:rFonts w:ascii="Comic Sans MS" w:hAnsi="Comic Sans MS"/>
          <w:sz w:val="24"/>
          <w:vertAlign w:val="subscript"/>
        </w:rPr>
        <w:t>4</w:t>
      </w:r>
      <w:r w:rsidR="00232694" w:rsidRPr="00232694">
        <w:rPr>
          <w:rFonts w:ascii="Comic Sans MS" w:hAnsi="Comic Sans MS"/>
          <w:sz w:val="24"/>
        </w:rPr>
        <w:t>O</w:t>
      </w:r>
      <w:r w:rsidR="00232694" w:rsidRPr="00232694">
        <w:rPr>
          <w:rFonts w:ascii="Comic Sans MS" w:hAnsi="Comic Sans MS"/>
          <w:sz w:val="24"/>
          <w:vertAlign w:val="subscript"/>
        </w:rPr>
        <w:t>2</w:t>
      </w:r>
    </w:p>
    <w:p w:rsidR="008E6CC9" w:rsidRPr="008E6CC9" w:rsidRDefault="008E6CC9" w:rsidP="007C00DE">
      <w:pPr>
        <w:pStyle w:val="Paragraphedeliste"/>
        <w:tabs>
          <w:tab w:val="left" w:pos="294"/>
        </w:tabs>
        <w:ind w:left="294" w:right="-851" w:hanging="720"/>
        <w:rPr>
          <w:rFonts w:ascii="Comic Sans MS" w:hAnsi="Comic Sans MS"/>
          <w:sz w:val="24"/>
          <w:szCs w:val="24"/>
        </w:rPr>
      </w:pPr>
    </w:p>
    <w:p w:rsidR="008E6CC9" w:rsidRDefault="008E6CC9" w:rsidP="007C00DE">
      <w:pPr>
        <w:pStyle w:val="Paragraphedeliste"/>
        <w:numPr>
          <w:ilvl w:val="0"/>
          <w:numId w:val="8"/>
        </w:numPr>
        <w:tabs>
          <w:tab w:val="left" w:pos="294"/>
        </w:tabs>
        <w:ind w:right="-851" w:hanging="720"/>
        <w:rPr>
          <w:rFonts w:ascii="Comic Sans MS" w:hAnsi="Comic Sans MS"/>
          <w:sz w:val="24"/>
          <w:szCs w:val="24"/>
        </w:rPr>
      </w:pPr>
      <w:r w:rsidRPr="008E6CC9">
        <w:rPr>
          <w:rFonts w:ascii="Comic Sans MS" w:hAnsi="Comic Sans MS"/>
          <w:sz w:val="24"/>
          <w:szCs w:val="24"/>
        </w:rPr>
        <w:t>Calculer la masse molaire de la caféine</w:t>
      </w:r>
      <w:r w:rsidR="00232694">
        <w:rPr>
          <w:rFonts w:ascii="Comic Sans MS" w:hAnsi="Comic Sans MS"/>
          <w:sz w:val="24"/>
          <w:szCs w:val="24"/>
        </w:rPr>
        <w:t xml:space="preserve"> (utiliser la classification périodique)</w:t>
      </w:r>
    </w:p>
    <w:p w:rsidR="007C00DE" w:rsidRDefault="007C00DE" w:rsidP="007C00DE">
      <w:pPr>
        <w:pStyle w:val="Paragraphedeliste"/>
        <w:tabs>
          <w:tab w:val="left" w:pos="294"/>
        </w:tabs>
        <w:ind w:left="654" w:right="-851" w:hanging="720"/>
        <w:rPr>
          <w:rFonts w:ascii="Comic Sans MS" w:hAnsi="Comic Sans MS"/>
          <w:sz w:val="24"/>
          <w:szCs w:val="24"/>
        </w:rPr>
      </w:pPr>
    </w:p>
    <w:p w:rsidR="007C00DE" w:rsidRDefault="007C00DE" w:rsidP="007C00DE">
      <w:pPr>
        <w:pStyle w:val="Paragraphedeliste"/>
        <w:tabs>
          <w:tab w:val="left" w:pos="294"/>
        </w:tabs>
        <w:ind w:left="654" w:right="-851" w:hanging="720"/>
        <w:rPr>
          <w:rFonts w:ascii="Comic Sans MS" w:hAnsi="Comic Sans MS"/>
          <w:sz w:val="24"/>
          <w:szCs w:val="24"/>
        </w:rPr>
      </w:pPr>
    </w:p>
    <w:p w:rsidR="007C00DE" w:rsidRDefault="007C00DE" w:rsidP="007C00DE">
      <w:pPr>
        <w:pStyle w:val="Paragraphedeliste"/>
        <w:tabs>
          <w:tab w:val="left" w:pos="294"/>
        </w:tabs>
        <w:ind w:left="654" w:right="-851" w:hanging="720"/>
        <w:rPr>
          <w:rFonts w:ascii="Comic Sans MS" w:hAnsi="Comic Sans MS"/>
          <w:sz w:val="24"/>
          <w:szCs w:val="24"/>
        </w:rPr>
      </w:pPr>
    </w:p>
    <w:p w:rsidR="008E6CC9" w:rsidRDefault="008E6CC9" w:rsidP="007C00DE">
      <w:pPr>
        <w:pStyle w:val="Paragraphedeliste"/>
        <w:numPr>
          <w:ilvl w:val="0"/>
          <w:numId w:val="8"/>
        </w:numPr>
        <w:tabs>
          <w:tab w:val="left" w:pos="294"/>
        </w:tabs>
        <w:ind w:right="-851" w:hanging="720"/>
        <w:rPr>
          <w:rFonts w:ascii="Comic Sans MS" w:hAnsi="Comic Sans MS"/>
          <w:sz w:val="24"/>
          <w:szCs w:val="24"/>
        </w:rPr>
      </w:pPr>
      <w:r w:rsidRPr="008E6CC9">
        <w:rPr>
          <w:rFonts w:ascii="Comic Sans MS" w:hAnsi="Comic Sans MS"/>
          <w:sz w:val="24"/>
          <w:szCs w:val="24"/>
        </w:rPr>
        <w:t>Calculer la quantité de matière de caféine dans un comprimé.</w:t>
      </w:r>
    </w:p>
    <w:p w:rsidR="007C00DE" w:rsidRDefault="007C00DE" w:rsidP="007C00DE">
      <w:pPr>
        <w:pStyle w:val="Paragraphedeliste"/>
        <w:tabs>
          <w:tab w:val="left" w:pos="294"/>
        </w:tabs>
        <w:ind w:left="654" w:right="-851" w:hanging="720"/>
        <w:rPr>
          <w:rFonts w:ascii="Comic Sans MS" w:hAnsi="Comic Sans MS"/>
          <w:sz w:val="24"/>
          <w:szCs w:val="24"/>
        </w:rPr>
      </w:pPr>
    </w:p>
    <w:p w:rsidR="007C00DE" w:rsidRDefault="007C00DE" w:rsidP="007C00DE">
      <w:pPr>
        <w:pStyle w:val="Paragraphedeliste"/>
        <w:tabs>
          <w:tab w:val="left" w:pos="294"/>
        </w:tabs>
        <w:ind w:left="654" w:right="-851" w:hanging="720"/>
        <w:rPr>
          <w:rFonts w:ascii="Comic Sans MS" w:hAnsi="Comic Sans MS"/>
          <w:sz w:val="24"/>
          <w:szCs w:val="24"/>
        </w:rPr>
      </w:pPr>
    </w:p>
    <w:p w:rsidR="007C00DE" w:rsidRPr="007C00DE" w:rsidRDefault="007C00DE" w:rsidP="007C00DE">
      <w:pPr>
        <w:pStyle w:val="Paragraphedeliste"/>
        <w:tabs>
          <w:tab w:val="left" w:pos="294"/>
        </w:tabs>
        <w:ind w:left="654" w:right="-851" w:hanging="720"/>
        <w:rPr>
          <w:rFonts w:ascii="Comic Sans MS" w:hAnsi="Comic Sans MS"/>
          <w:sz w:val="24"/>
          <w:szCs w:val="24"/>
        </w:rPr>
      </w:pPr>
    </w:p>
    <w:p w:rsidR="008E6CC9" w:rsidRDefault="008E6CC9" w:rsidP="007C00DE">
      <w:pPr>
        <w:pStyle w:val="Paragraphedeliste"/>
        <w:numPr>
          <w:ilvl w:val="0"/>
          <w:numId w:val="8"/>
        </w:numPr>
        <w:tabs>
          <w:tab w:val="left" w:pos="294"/>
        </w:tabs>
        <w:ind w:right="-851" w:hanging="720"/>
        <w:rPr>
          <w:rFonts w:ascii="Comic Sans MS" w:hAnsi="Comic Sans MS"/>
          <w:sz w:val="24"/>
          <w:szCs w:val="24"/>
        </w:rPr>
      </w:pPr>
      <w:r w:rsidRPr="008E6CC9">
        <w:rPr>
          <w:rFonts w:ascii="Comic Sans MS" w:hAnsi="Comic Sans MS"/>
          <w:sz w:val="24"/>
          <w:szCs w:val="24"/>
        </w:rPr>
        <w:t>Calculer le nombre de molécules de caféine dans un comprimé</w:t>
      </w:r>
    </w:p>
    <w:p w:rsidR="007C00DE" w:rsidRDefault="007C00DE" w:rsidP="007C00DE">
      <w:pPr>
        <w:pStyle w:val="Paragraphedeliste"/>
        <w:tabs>
          <w:tab w:val="left" w:pos="294"/>
        </w:tabs>
        <w:ind w:hanging="720"/>
        <w:rPr>
          <w:rFonts w:ascii="Comic Sans MS" w:hAnsi="Comic Sans MS"/>
          <w:sz w:val="24"/>
          <w:szCs w:val="24"/>
        </w:rPr>
      </w:pPr>
    </w:p>
    <w:p w:rsidR="007C00DE" w:rsidRPr="007C00DE" w:rsidRDefault="007C00DE" w:rsidP="007C00DE">
      <w:pPr>
        <w:pStyle w:val="Paragraphedeliste"/>
        <w:tabs>
          <w:tab w:val="left" w:pos="294"/>
        </w:tabs>
        <w:ind w:hanging="720"/>
        <w:rPr>
          <w:rFonts w:ascii="Comic Sans MS" w:hAnsi="Comic Sans MS"/>
          <w:sz w:val="24"/>
          <w:szCs w:val="24"/>
        </w:rPr>
      </w:pPr>
    </w:p>
    <w:p w:rsidR="007C00DE" w:rsidRDefault="007C00DE" w:rsidP="007C00DE">
      <w:pPr>
        <w:pStyle w:val="Paragraphedeliste"/>
        <w:tabs>
          <w:tab w:val="left" w:pos="294"/>
        </w:tabs>
        <w:ind w:left="654" w:right="-851" w:hanging="720"/>
        <w:rPr>
          <w:rFonts w:ascii="Comic Sans MS" w:hAnsi="Comic Sans MS"/>
          <w:sz w:val="24"/>
          <w:szCs w:val="24"/>
        </w:rPr>
      </w:pPr>
    </w:p>
    <w:p w:rsidR="008E6CC9" w:rsidRDefault="008E6CC9" w:rsidP="007C00DE">
      <w:pPr>
        <w:pStyle w:val="Paragraphedeliste"/>
        <w:numPr>
          <w:ilvl w:val="0"/>
          <w:numId w:val="8"/>
        </w:numPr>
        <w:tabs>
          <w:tab w:val="left" w:pos="294"/>
        </w:tabs>
        <w:ind w:right="-851" w:hanging="720"/>
        <w:rPr>
          <w:rFonts w:ascii="Comic Sans MS" w:hAnsi="Comic Sans MS"/>
          <w:sz w:val="24"/>
          <w:szCs w:val="24"/>
        </w:rPr>
      </w:pPr>
      <w:r w:rsidRPr="008E6CC9">
        <w:rPr>
          <w:rFonts w:ascii="Comic Sans MS" w:hAnsi="Comic Sans MS"/>
          <w:sz w:val="24"/>
          <w:szCs w:val="24"/>
        </w:rPr>
        <w:t>Calculer la concentration molaire de la caféine dans un verre d’eau de 250mL.</w:t>
      </w:r>
    </w:p>
    <w:p w:rsidR="001663E8" w:rsidRDefault="001663E8" w:rsidP="007C00DE">
      <w:pPr>
        <w:pStyle w:val="Paragraphedeliste"/>
        <w:tabs>
          <w:tab w:val="left" w:pos="294"/>
        </w:tabs>
        <w:ind w:left="294" w:right="-851" w:hanging="720"/>
        <w:rPr>
          <w:rFonts w:ascii="Comic Sans MS" w:hAnsi="Comic Sans MS"/>
          <w:sz w:val="24"/>
          <w:szCs w:val="24"/>
        </w:rPr>
      </w:pPr>
    </w:p>
    <w:p w:rsidR="004C55FD" w:rsidRDefault="004C55FD" w:rsidP="007C00DE">
      <w:pPr>
        <w:pStyle w:val="Paragraphedeliste"/>
        <w:tabs>
          <w:tab w:val="left" w:pos="294"/>
        </w:tabs>
        <w:ind w:left="294" w:right="-851" w:hanging="720"/>
        <w:rPr>
          <w:rFonts w:ascii="Comic Sans MS" w:hAnsi="Comic Sans MS"/>
          <w:sz w:val="24"/>
          <w:szCs w:val="24"/>
        </w:rPr>
      </w:pPr>
    </w:p>
    <w:p w:rsidR="004C55FD" w:rsidRDefault="004C55FD" w:rsidP="007C00DE">
      <w:pPr>
        <w:pStyle w:val="Paragraphedeliste"/>
        <w:tabs>
          <w:tab w:val="left" w:pos="294"/>
        </w:tabs>
        <w:ind w:left="294" w:right="-851" w:hanging="720"/>
        <w:rPr>
          <w:rFonts w:ascii="Comic Sans MS" w:hAnsi="Comic Sans MS"/>
          <w:sz w:val="24"/>
          <w:szCs w:val="24"/>
        </w:rPr>
      </w:pPr>
    </w:p>
    <w:p w:rsidR="004C55FD" w:rsidRDefault="004C55FD" w:rsidP="007C00DE">
      <w:pPr>
        <w:pStyle w:val="Paragraphedeliste"/>
        <w:tabs>
          <w:tab w:val="left" w:pos="294"/>
        </w:tabs>
        <w:ind w:left="294" w:right="-851" w:hanging="720"/>
        <w:rPr>
          <w:rFonts w:ascii="Comic Sans MS" w:hAnsi="Comic Sans MS"/>
          <w:sz w:val="24"/>
          <w:szCs w:val="24"/>
        </w:rPr>
      </w:pPr>
    </w:p>
    <w:p w:rsidR="004C55FD" w:rsidRDefault="004C55FD" w:rsidP="007C00DE">
      <w:pPr>
        <w:pStyle w:val="Paragraphedeliste"/>
        <w:tabs>
          <w:tab w:val="left" w:pos="294"/>
        </w:tabs>
        <w:ind w:left="294" w:right="-851" w:hanging="720"/>
        <w:rPr>
          <w:rFonts w:ascii="Comic Sans MS" w:hAnsi="Comic Sans MS"/>
          <w:sz w:val="24"/>
          <w:szCs w:val="24"/>
        </w:rPr>
      </w:pPr>
    </w:p>
    <w:p w:rsidR="004C55FD" w:rsidRDefault="004C55FD" w:rsidP="004C55FD">
      <w:pPr>
        <w:pStyle w:val="Titre1"/>
        <w:tabs>
          <w:tab w:val="left" w:pos="-426"/>
        </w:tabs>
        <w:spacing w:before="100" w:line="334" w:lineRule="exact"/>
        <w:ind w:left="-351" w:hanging="75"/>
        <w:rPr>
          <w:u w:val="none"/>
        </w:rPr>
      </w:pPr>
      <w:r>
        <w:rPr>
          <w:u w:val="thick"/>
        </w:rPr>
        <w:lastRenderedPageBreak/>
        <w:t xml:space="preserve">IV) </w:t>
      </w:r>
      <w:r>
        <w:rPr>
          <w:u w:val="thick"/>
        </w:rPr>
        <w:t>Volume molaire</w:t>
      </w:r>
      <w:r>
        <w:rPr>
          <w:spacing w:val="-2"/>
          <w:u w:val="thick"/>
        </w:rPr>
        <w:t xml:space="preserve"> </w:t>
      </w:r>
      <w:r>
        <w:rPr>
          <w:u w:val="thick"/>
        </w:rPr>
        <w:t>:</w:t>
      </w:r>
    </w:p>
    <w:p w:rsidR="004C55FD" w:rsidRPr="004C55FD" w:rsidRDefault="004C55FD" w:rsidP="004C55FD">
      <w:pPr>
        <w:pStyle w:val="Paragraphedeliste"/>
        <w:widowControl w:val="0"/>
        <w:numPr>
          <w:ilvl w:val="0"/>
          <w:numId w:val="10"/>
        </w:numPr>
        <w:tabs>
          <w:tab w:val="left" w:pos="-426"/>
          <w:tab w:val="left" w:pos="349"/>
        </w:tabs>
        <w:autoSpaceDE w:val="0"/>
        <w:autoSpaceDN w:val="0"/>
        <w:spacing w:after="0" w:line="306" w:lineRule="exact"/>
        <w:ind w:left="-351" w:right="-709" w:hanging="75"/>
        <w:contextualSpacing w:val="0"/>
        <w:jc w:val="both"/>
        <w:rPr>
          <w:rFonts w:ascii="Comic Sans MS" w:hAnsi="Comic Sans MS"/>
        </w:rPr>
      </w:pPr>
      <w:r w:rsidRPr="004C55FD">
        <w:rPr>
          <w:rFonts w:ascii="Comic Sans MS" w:hAnsi="Comic Sans MS"/>
          <w:u w:val="single"/>
        </w:rPr>
        <w:t>Définition</w:t>
      </w:r>
    </w:p>
    <w:p w:rsidR="004C55FD" w:rsidRPr="004C55FD" w:rsidRDefault="004C55FD" w:rsidP="004C55FD">
      <w:pPr>
        <w:pStyle w:val="Paragraphedeliste"/>
        <w:widowControl w:val="0"/>
        <w:tabs>
          <w:tab w:val="left" w:pos="-426"/>
          <w:tab w:val="left" w:pos="349"/>
        </w:tabs>
        <w:autoSpaceDE w:val="0"/>
        <w:autoSpaceDN w:val="0"/>
        <w:spacing w:after="0" w:line="306" w:lineRule="exact"/>
        <w:ind w:left="-351" w:right="-709"/>
        <w:contextualSpacing w:val="0"/>
        <w:jc w:val="both"/>
        <w:rPr>
          <w:rFonts w:ascii="Comic Sans MS" w:hAnsi="Comic Sans MS"/>
        </w:rPr>
      </w:pPr>
    </w:p>
    <w:p w:rsidR="004C55FD" w:rsidRPr="004C55FD" w:rsidRDefault="004C55FD" w:rsidP="004C55FD">
      <w:pPr>
        <w:pStyle w:val="Corpsdetexte"/>
        <w:pBdr>
          <w:top w:val="single" w:sz="4" w:space="1" w:color="auto"/>
          <w:left w:val="single" w:sz="4" w:space="4" w:color="auto"/>
          <w:bottom w:val="single" w:sz="4" w:space="1" w:color="auto"/>
          <w:right w:val="single" w:sz="4" w:space="4" w:color="auto"/>
        </w:pBdr>
        <w:shd w:val="clear" w:color="auto" w:fill="FFFF00"/>
        <w:tabs>
          <w:tab w:val="left" w:pos="-426"/>
        </w:tabs>
        <w:spacing w:before="1"/>
        <w:ind w:left="-351" w:right="-709" w:hanging="75"/>
        <w:jc w:val="both"/>
      </w:pPr>
      <w:r w:rsidRPr="004C55FD">
        <w:t>Le volume molaire d'une espèce pure est le volume d'</w:t>
      </w:r>
      <w:r>
        <w:t>UNE</w:t>
      </w:r>
      <w:r w:rsidRPr="004C55FD">
        <w:t xml:space="preserve"> mole de cette espèce, noté </w:t>
      </w:r>
      <w:proofErr w:type="spellStart"/>
      <w:r w:rsidRPr="004C55FD">
        <w:t>Vm</w:t>
      </w:r>
      <w:proofErr w:type="spellEnd"/>
      <w:r w:rsidRPr="004C55FD">
        <w:t xml:space="preserve"> et se mesure en </w:t>
      </w:r>
      <w:proofErr w:type="spellStart"/>
      <w:r w:rsidRPr="004C55FD">
        <w:t>L.mol</w:t>
      </w:r>
      <w:proofErr w:type="spellEnd"/>
      <w:r w:rsidRPr="004C55FD">
        <w:rPr>
          <w:position w:val="9"/>
        </w:rPr>
        <w:t>-1</w:t>
      </w:r>
    </w:p>
    <w:p w:rsidR="004C55FD" w:rsidRPr="004C55FD" w:rsidRDefault="004C55FD" w:rsidP="004C55FD">
      <w:pPr>
        <w:pStyle w:val="Corpsdetexte"/>
        <w:tabs>
          <w:tab w:val="left" w:pos="-426"/>
        </w:tabs>
        <w:spacing w:before="12"/>
        <w:ind w:left="-351" w:right="-709" w:hanging="75"/>
        <w:jc w:val="both"/>
      </w:pPr>
    </w:p>
    <w:p w:rsidR="004C55FD" w:rsidRPr="004C55FD" w:rsidRDefault="004C55FD" w:rsidP="004C55FD">
      <w:pPr>
        <w:pStyle w:val="Paragraphedeliste"/>
        <w:widowControl w:val="0"/>
        <w:numPr>
          <w:ilvl w:val="0"/>
          <w:numId w:val="10"/>
        </w:numPr>
        <w:tabs>
          <w:tab w:val="left" w:pos="-426"/>
          <w:tab w:val="left" w:pos="385"/>
        </w:tabs>
        <w:autoSpaceDE w:val="0"/>
        <w:autoSpaceDN w:val="0"/>
        <w:spacing w:after="0" w:line="240" w:lineRule="auto"/>
        <w:ind w:left="-351" w:right="-709" w:hanging="75"/>
        <w:contextualSpacing w:val="0"/>
        <w:jc w:val="both"/>
        <w:rPr>
          <w:rFonts w:ascii="Comic Sans MS" w:hAnsi="Comic Sans MS"/>
        </w:rPr>
      </w:pPr>
      <w:r w:rsidRPr="004C55FD">
        <w:rPr>
          <w:rFonts w:ascii="Comic Sans MS" w:hAnsi="Comic Sans MS"/>
          <w:u w:val="thick"/>
        </w:rPr>
        <w:t>Loi d'Avogadro-Ampère</w:t>
      </w:r>
      <w:r w:rsidRPr="004C55FD">
        <w:rPr>
          <w:rFonts w:ascii="Comic Sans MS" w:hAnsi="Comic Sans MS"/>
          <w:spacing w:val="-4"/>
          <w:u w:val="thick"/>
        </w:rPr>
        <w:t xml:space="preserve"> </w:t>
      </w:r>
      <w:r w:rsidRPr="004C55FD">
        <w:rPr>
          <w:rFonts w:ascii="Comic Sans MS" w:hAnsi="Comic Sans MS"/>
          <w:u w:val="thick"/>
        </w:rPr>
        <w:t>:</w:t>
      </w:r>
    </w:p>
    <w:p w:rsidR="004C55FD" w:rsidRPr="004C55FD" w:rsidRDefault="004C55FD" w:rsidP="004C55FD">
      <w:pPr>
        <w:pStyle w:val="Paragraphedeliste"/>
        <w:widowControl w:val="0"/>
        <w:tabs>
          <w:tab w:val="left" w:pos="-426"/>
          <w:tab w:val="left" w:pos="385"/>
        </w:tabs>
        <w:autoSpaceDE w:val="0"/>
        <w:autoSpaceDN w:val="0"/>
        <w:spacing w:after="0" w:line="240" w:lineRule="auto"/>
        <w:ind w:left="-351" w:right="-709"/>
        <w:contextualSpacing w:val="0"/>
        <w:jc w:val="both"/>
        <w:rPr>
          <w:rFonts w:ascii="Comic Sans MS" w:hAnsi="Comic Sans MS"/>
        </w:rPr>
      </w:pPr>
    </w:p>
    <w:p w:rsidR="004C55FD" w:rsidRDefault="004C55FD" w:rsidP="004C55FD">
      <w:pPr>
        <w:pStyle w:val="Corpsdetexte"/>
        <w:tabs>
          <w:tab w:val="left" w:pos="-426"/>
        </w:tabs>
        <w:spacing w:before="1"/>
        <w:ind w:left="-351" w:right="-709" w:hanging="75"/>
        <w:jc w:val="both"/>
      </w:pPr>
      <w:r w:rsidRPr="004C55FD">
        <w:t xml:space="preserve">Dans les mêmes conditions de température et de pression, </w:t>
      </w:r>
      <w:r w:rsidRPr="004C55FD">
        <w:rPr>
          <w:shd w:val="clear" w:color="auto" w:fill="FFFF00"/>
        </w:rPr>
        <w:t>tous les gaz ont le même volume molaire</w:t>
      </w:r>
      <w:r w:rsidRPr="004C55FD">
        <w:t xml:space="preserve">. Le volume molaire dépend de la </w:t>
      </w:r>
      <w:r w:rsidRPr="004C55FD">
        <w:rPr>
          <w:shd w:val="clear" w:color="auto" w:fill="FFFF00"/>
        </w:rPr>
        <w:t>température et de la pression</w:t>
      </w:r>
      <w:r w:rsidRPr="004C55FD">
        <w:t>.</w:t>
      </w:r>
    </w:p>
    <w:p w:rsidR="004C55FD" w:rsidRPr="004C55FD" w:rsidRDefault="004C55FD" w:rsidP="004C55FD">
      <w:pPr>
        <w:pStyle w:val="Corpsdetexte"/>
        <w:tabs>
          <w:tab w:val="left" w:pos="-426"/>
        </w:tabs>
        <w:spacing w:before="1"/>
        <w:ind w:left="-351" w:right="-709" w:hanging="75"/>
        <w:jc w:val="both"/>
      </w:pPr>
    </w:p>
    <w:p w:rsidR="004C55FD" w:rsidRDefault="004C55FD" w:rsidP="004C55FD">
      <w:pPr>
        <w:pStyle w:val="Corpsdetexte"/>
        <w:tabs>
          <w:tab w:val="left" w:pos="-426"/>
        </w:tabs>
        <w:ind w:left="-351" w:right="-709" w:hanging="75"/>
        <w:jc w:val="both"/>
      </w:pPr>
      <w:r w:rsidRPr="004C55FD">
        <w:t>Il augmente si la pression diminue (par exemple, en altitude) et si la température augmente. Certaines conditions courantes de température et de pression sont définies :</w:t>
      </w:r>
    </w:p>
    <w:p w:rsidR="004C55FD" w:rsidRPr="004C55FD" w:rsidRDefault="004C55FD" w:rsidP="004C55FD">
      <w:pPr>
        <w:pStyle w:val="Corpsdetexte"/>
        <w:tabs>
          <w:tab w:val="left" w:pos="-426"/>
        </w:tabs>
        <w:ind w:left="-351" w:right="-709" w:hanging="75"/>
        <w:jc w:val="both"/>
      </w:pPr>
    </w:p>
    <w:p w:rsidR="004C55FD" w:rsidRPr="004C55FD" w:rsidRDefault="004C55FD" w:rsidP="004C55FD">
      <w:pPr>
        <w:pStyle w:val="Paragraphedeliste"/>
        <w:widowControl w:val="0"/>
        <w:numPr>
          <w:ilvl w:val="0"/>
          <w:numId w:val="9"/>
        </w:numPr>
        <w:tabs>
          <w:tab w:val="left" w:pos="-426"/>
          <w:tab w:val="left" w:pos="284"/>
        </w:tabs>
        <w:autoSpaceDE w:val="0"/>
        <w:autoSpaceDN w:val="0"/>
        <w:spacing w:after="0" w:line="307" w:lineRule="exact"/>
        <w:ind w:left="-351" w:right="-709" w:hanging="75"/>
        <w:contextualSpacing w:val="0"/>
        <w:jc w:val="both"/>
        <w:rPr>
          <w:rFonts w:ascii="Comic Sans MS" w:hAnsi="Comic Sans MS"/>
        </w:rPr>
      </w:pPr>
      <w:r w:rsidRPr="004C55FD">
        <w:rPr>
          <w:rFonts w:ascii="Comic Sans MS" w:hAnsi="Comic Sans MS"/>
          <w:shd w:val="clear" w:color="auto" w:fill="FFFF00"/>
        </w:rPr>
        <w:t xml:space="preserve">Conditions normales : </w:t>
      </w:r>
      <w:r w:rsidRPr="004C55FD">
        <w:rPr>
          <w:rFonts w:ascii="Comic Sans MS" w:hAnsi="Comic Sans MS"/>
        </w:rPr>
        <w:t xml:space="preserve">T = 0°C ; P = 1 </w:t>
      </w:r>
      <w:proofErr w:type="spellStart"/>
      <w:r w:rsidRPr="004C55FD">
        <w:rPr>
          <w:rFonts w:ascii="Comic Sans MS" w:hAnsi="Comic Sans MS"/>
        </w:rPr>
        <w:t>atm</w:t>
      </w:r>
      <w:proofErr w:type="spellEnd"/>
      <w:r w:rsidRPr="004C55FD">
        <w:rPr>
          <w:rFonts w:ascii="Comic Sans MS" w:hAnsi="Comic Sans MS"/>
        </w:rPr>
        <w:t xml:space="preserve"> </w:t>
      </w:r>
      <w:r>
        <w:rPr>
          <w:rFonts w:ascii="Comic Sans MS" w:hAnsi="Comic Sans MS"/>
        </w:rPr>
        <w:t xml:space="preserve">= </w:t>
      </w:r>
      <w:r w:rsidRPr="004C55FD">
        <w:rPr>
          <w:rFonts w:ascii="Comic Sans MS" w:hAnsi="Comic Sans MS"/>
        </w:rPr>
        <w:t xml:space="preserve">1 bar ; </w:t>
      </w:r>
      <w:proofErr w:type="spellStart"/>
      <w:r w:rsidRPr="004C55FD">
        <w:rPr>
          <w:rFonts w:ascii="Comic Sans MS" w:hAnsi="Comic Sans MS"/>
          <w:sz w:val="28"/>
          <w:szCs w:val="28"/>
          <w:shd w:val="clear" w:color="auto" w:fill="FFFF00"/>
        </w:rPr>
        <w:t>Vm</w:t>
      </w:r>
      <w:proofErr w:type="spellEnd"/>
      <w:r w:rsidRPr="004C55FD">
        <w:rPr>
          <w:rFonts w:ascii="Comic Sans MS" w:hAnsi="Comic Sans MS"/>
          <w:sz w:val="28"/>
          <w:szCs w:val="28"/>
          <w:shd w:val="clear" w:color="auto" w:fill="FFFF00"/>
        </w:rPr>
        <w:t xml:space="preserve"> = 22,4</w:t>
      </w:r>
      <w:r w:rsidRPr="004C55FD">
        <w:rPr>
          <w:rFonts w:ascii="Comic Sans MS" w:hAnsi="Comic Sans MS"/>
          <w:spacing w:val="-9"/>
          <w:sz w:val="28"/>
          <w:szCs w:val="28"/>
          <w:shd w:val="clear" w:color="auto" w:fill="FFFF00"/>
        </w:rPr>
        <w:t xml:space="preserve"> </w:t>
      </w:r>
      <w:proofErr w:type="spellStart"/>
      <w:r w:rsidRPr="004C55FD">
        <w:rPr>
          <w:rFonts w:ascii="Comic Sans MS" w:hAnsi="Comic Sans MS"/>
          <w:sz w:val="28"/>
          <w:szCs w:val="28"/>
          <w:shd w:val="clear" w:color="auto" w:fill="FFFF00"/>
        </w:rPr>
        <w:t>L.mol</w:t>
      </w:r>
      <w:proofErr w:type="spellEnd"/>
      <w:r w:rsidRPr="004C55FD">
        <w:rPr>
          <w:rFonts w:ascii="Comic Sans MS" w:hAnsi="Comic Sans MS"/>
          <w:position w:val="9"/>
          <w:sz w:val="28"/>
          <w:szCs w:val="28"/>
          <w:shd w:val="clear" w:color="auto" w:fill="FFFF00"/>
        </w:rPr>
        <w:t>-1</w:t>
      </w:r>
    </w:p>
    <w:p w:rsidR="004C55FD" w:rsidRDefault="004C55FD" w:rsidP="004C55FD">
      <w:pPr>
        <w:pStyle w:val="Paragraphedeliste"/>
        <w:widowControl w:val="0"/>
        <w:numPr>
          <w:ilvl w:val="0"/>
          <w:numId w:val="9"/>
        </w:numPr>
        <w:tabs>
          <w:tab w:val="left" w:pos="-426"/>
          <w:tab w:val="left" w:pos="284"/>
        </w:tabs>
        <w:autoSpaceDE w:val="0"/>
        <w:autoSpaceDN w:val="0"/>
        <w:spacing w:after="0" w:line="240" w:lineRule="auto"/>
        <w:ind w:left="-351" w:right="-709" w:hanging="75"/>
        <w:contextualSpacing w:val="0"/>
        <w:jc w:val="both"/>
        <w:rPr>
          <w:rFonts w:ascii="Comic Sans MS" w:hAnsi="Comic Sans MS"/>
        </w:rPr>
      </w:pPr>
      <w:r w:rsidRPr="004C55FD">
        <w:rPr>
          <w:rFonts w:ascii="Comic Sans MS" w:hAnsi="Comic Sans MS"/>
          <w:shd w:val="clear" w:color="auto" w:fill="FFFF00"/>
        </w:rPr>
        <w:t xml:space="preserve">Conditions habituelles </w:t>
      </w:r>
      <w:r w:rsidRPr="004C55FD">
        <w:rPr>
          <w:rFonts w:ascii="Comic Sans MS" w:hAnsi="Comic Sans MS"/>
        </w:rPr>
        <w:t xml:space="preserve">: T = 20°C ; P = 1 </w:t>
      </w:r>
      <w:proofErr w:type="spellStart"/>
      <w:r w:rsidRPr="004C55FD">
        <w:rPr>
          <w:rFonts w:ascii="Comic Sans MS" w:hAnsi="Comic Sans MS"/>
        </w:rPr>
        <w:t>atm</w:t>
      </w:r>
      <w:proofErr w:type="spellEnd"/>
      <w:r w:rsidRPr="004C55FD">
        <w:rPr>
          <w:rFonts w:ascii="Comic Sans MS" w:hAnsi="Comic Sans MS"/>
        </w:rPr>
        <w:t xml:space="preserve"> </w:t>
      </w:r>
      <w:r>
        <w:rPr>
          <w:rFonts w:ascii="Comic Sans MS" w:hAnsi="Comic Sans MS"/>
        </w:rPr>
        <w:t xml:space="preserve">= </w:t>
      </w:r>
      <w:r w:rsidRPr="004C55FD">
        <w:rPr>
          <w:rFonts w:ascii="Comic Sans MS" w:hAnsi="Comic Sans MS"/>
        </w:rPr>
        <w:t xml:space="preserve">1 bar ; </w:t>
      </w:r>
      <w:proofErr w:type="spellStart"/>
      <w:r w:rsidRPr="004C55FD">
        <w:rPr>
          <w:rFonts w:ascii="Comic Sans MS" w:hAnsi="Comic Sans MS"/>
          <w:sz w:val="28"/>
          <w:szCs w:val="28"/>
          <w:shd w:val="clear" w:color="auto" w:fill="FFFF00"/>
        </w:rPr>
        <w:t>Vm</w:t>
      </w:r>
      <w:proofErr w:type="spellEnd"/>
      <w:r w:rsidRPr="004C55FD">
        <w:rPr>
          <w:rFonts w:ascii="Comic Sans MS" w:hAnsi="Comic Sans MS"/>
          <w:sz w:val="28"/>
          <w:szCs w:val="28"/>
          <w:shd w:val="clear" w:color="auto" w:fill="FFFF00"/>
        </w:rPr>
        <w:t xml:space="preserve"> = 24,0 </w:t>
      </w:r>
      <w:proofErr w:type="spellStart"/>
      <w:r w:rsidRPr="004C55FD">
        <w:rPr>
          <w:rFonts w:ascii="Comic Sans MS" w:hAnsi="Comic Sans MS"/>
          <w:sz w:val="28"/>
          <w:szCs w:val="28"/>
          <w:shd w:val="clear" w:color="auto" w:fill="FFFF00"/>
        </w:rPr>
        <w:t>L.mol</w:t>
      </w:r>
      <w:proofErr w:type="spellEnd"/>
      <w:r w:rsidRPr="004C55FD">
        <w:rPr>
          <w:rFonts w:ascii="Comic Sans MS" w:hAnsi="Comic Sans MS"/>
          <w:position w:val="9"/>
          <w:sz w:val="28"/>
          <w:szCs w:val="28"/>
          <w:shd w:val="clear" w:color="auto" w:fill="FFFF00"/>
        </w:rPr>
        <w:t>-1</w:t>
      </w:r>
      <w:r w:rsidRPr="004C55FD">
        <w:rPr>
          <w:rFonts w:ascii="Comic Sans MS" w:hAnsi="Comic Sans MS"/>
          <w:sz w:val="28"/>
          <w:szCs w:val="28"/>
          <w:shd w:val="clear" w:color="auto" w:fill="FFFF00"/>
        </w:rPr>
        <w:t xml:space="preserve"> </w:t>
      </w:r>
      <w:r w:rsidRPr="004C55FD">
        <w:rPr>
          <w:rFonts w:ascii="Comic Sans MS" w:hAnsi="Comic Sans MS"/>
        </w:rPr>
        <w:t>(conditions du</w:t>
      </w:r>
      <w:r w:rsidRPr="004C55FD">
        <w:rPr>
          <w:rFonts w:ascii="Comic Sans MS" w:hAnsi="Comic Sans MS"/>
          <w:spacing w:val="-4"/>
        </w:rPr>
        <w:t xml:space="preserve"> </w:t>
      </w:r>
      <w:r w:rsidRPr="004C55FD">
        <w:rPr>
          <w:rFonts w:ascii="Comic Sans MS" w:hAnsi="Comic Sans MS"/>
        </w:rPr>
        <w:t>laboratoire)</w:t>
      </w:r>
    </w:p>
    <w:p w:rsidR="004C55FD" w:rsidRDefault="004C55FD" w:rsidP="004C55FD">
      <w:pPr>
        <w:pStyle w:val="Paragraphedeliste"/>
        <w:widowControl w:val="0"/>
        <w:tabs>
          <w:tab w:val="left" w:pos="-426"/>
          <w:tab w:val="left" w:pos="284"/>
        </w:tabs>
        <w:autoSpaceDE w:val="0"/>
        <w:autoSpaceDN w:val="0"/>
        <w:spacing w:after="0" w:line="240" w:lineRule="auto"/>
        <w:ind w:left="-351" w:right="-709"/>
        <w:contextualSpacing w:val="0"/>
        <w:jc w:val="both"/>
        <w:rPr>
          <w:rFonts w:ascii="Comic Sans MS" w:hAnsi="Comic Sans MS"/>
        </w:rPr>
      </w:pPr>
    </w:p>
    <w:p w:rsidR="004C55FD" w:rsidRDefault="004C55FD" w:rsidP="004C55FD">
      <w:pPr>
        <w:pStyle w:val="Paragraphedeliste"/>
        <w:widowControl w:val="0"/>
        <w:tabs>
          <w:tab w:val="left" w:pos="-426"/>
          <w:tab w:val="left" w:pos="284"/>
        </w:tabs>
        <w:autoSpaceDE w:val="0"/>
        <w:autoSpaceDN w:val="0"/>
        <w:spacing w:after="0" w:line="240" w:lineRule="auto"/>
        <w:ind w:left="-351" w:right="-709"/>
        <w:contextualSpacing w:val="0"/>
        <w:jc w:val="center"/>
      </w:pPr>
      <w:r w:rsidRPr="009A555D">
        <w:rPr>
          <w:position w:val="-24"/>
        </w:rPr>
        <w:object w:dxaOrig="76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0.2pt;height:58.2pt" o:ole="" o:bordertopcolor="this" o:borderleftcolor="this" o:borderbottomcolor="this" o:borderrightcolor="this">
            <v:imagedata r:id="rId16" o:title=""/>
            <w10:bordertop type="single" width="12" shadow="t"/>
            <w10:borderleft type="single" width="12" shadow="t"/>
            <w10:borderbottom type="single" width="12" shadow="t"/>
            <w10:borderright type="single" width="12" shadow="t"/>
          </v:shape>
          <o:OLEObject Type="Embed" ProgID="Equation.DSMT4" ShapeID="_x0000_i1025" DrawAspect="Content" ObjectID="_1627738182" r:id="rId17"/>
        </w:object>
      </w:r>
    </w:p>
    <w:p w:rsidR="004C55FD" w:rsidRDefault="004C55FD" w:rsidP="004C55FD">
      <w:pPr>
        <w:pStyle w:val="Paragraphedeliste"/>
        <w:widowControl w:val="0"/>
        <w:tabs>
          <w:tab w:val="left" w:pos="-426"/>
          <w:tab w:val="left" w:pos="284"/>
        </w:tabs>
        <w:autoSpaceDE w:val="0"/>
        <w:autoSpaceDN w:val="0"/>
        <w:spacing w:after="0" w:line="240" w:lineRule="auto"/>
        <w:ind w:left="-351" w:right="-709"/>
        <w:contextualSpacing w:val="0"/>
        <w:jc w:val="center"/>
      </w:pPr>
    </w:p>
    <w:p w:rsidR="004C55FD" w:rsidRPr="004C55FD" w:rsidRDefault="004C55FD" w:rsidP="004C55FD">
      <w:pPr>
        <w:pStyle w:val="Paragraphedeliste"/>
        <w:widowControl w:val="0"/>
        <w:tabs>
          <w:tab w:val="left" w:pos="-426"/>
          <w:tab w:val="left" w:pos="284"/>
        </w:tabs>
        <w:autoSpaceDE w:val="0"/>
        <w:autoSpaceDN w:val="0"/>
        <w:spacing w:after="0" w:line="240" w:lineRule="auto"/>
        <w:ind w:left="-351" w:right="-709"/>
        <w:contextualSpacing w:val="0"/>
        <w:rPr>
          <w:rFonts w:ascii="Comic Sans MS" w:hAnsi="Comic Sans MS"/>
          <w:sz w:val="32"/>
          <w:szCs w:val="32"/>
          <w:u w:val="single"/>
        </w:rPr>
      </w:pPr>
      <w:r w:rsidRPr="004C55FD">
        <w:rPr>
          <w:rFonts w:ascii="Comic Sans MS" w:hAnsi="Comic Sans MS"/>
          <w:sz w:val="32"/>
          <w:szCs w:val="32"/>
          <w:u w:val="single"/>
        </w:rPr>
        <w:t xml:space="preserve">Exercice </w:t>
      </w:r>
    </w:p>
    <w:p w:rsidR="004C55FD" w:rsidRDefault="004C55FD" w:rsidP="004C55FD">
      <w:pPr>
        <w:pStyle w:val="Paragraphedeliste"/>
        <w:widowControl w:val="0"/>
        <w:tabs>
          <w:tab w:val="left" w:pos="-426"/>
          <w:tab w:val="left" w:pos="284"/>
        </w:tabs>
        <w:autoSpaceDE w:val="0"/>
        <w:autoSpaceDN w:val="0"/>
        <w:spacing w:after="0" w:line="240" w:lineRule="auto"/>
        <w:ind w:left="-351" w:right="-709"/>
        <w:contextualSpacing w:val="0"/>
        <w:jc w:val="center"/>
      </w:pPr>
    </w:p>
    <w:p w:rsidR="004C55FD" w:rsidRDefault="004C55FD" w:rsidP="004C55FD">
      <w:pPr>
        <w:ind w:left="-426" w:right="-851"/>
        <w:rPr>
          <w:rFonts w:ascii="Comic Sans MS" w:hAnsi="Comic Sans MS"/>
        </w:rPr>
      </w:pPr>
      <w:r>
        <w:rPr>
          <w:rFonts w:ascii="Comic Sans MS" w:hAnsi="Comic Sans MS"/>
        </w:rPr>
        <w:t>On dispose de 100 g de dioxygène et de 100 g de dioxyde de carbone dans les conditions où le volume molaire est de 24 L.mol</w:t>
      </w:r>
      <w:r>
        <w:rPr>
          <w:rFonts w:ascii="Comic Sans MS" w:hAnsi="Comic Sans MS"/>
          <w:vertAlign w:val="superscript"/>
        </w:rPr>
        <w:t>-1</w:t>
      </w:r>
      <w:r>
        <w:rPr>
          <w:rFonts w:ascii="Comic Sans MS" w:hAnsi="Comic Sans MS"/>
        </w:rPr>
        <w:t>.</w:t>
      </w:r>
    </w:p>
    <w:p w:rsidR="004C55FD" w:rsidRDefault="004C55FD" w:rsidP="004C55FD">
      <w:pPr>
        <w:numPr>
          <w:ilvl w:val="0"/>
          <w:numId w:val="12"/>
        </w:numPr>
        <w:spacing w:after="0" w:line="240" w:lineRule="auto"/>
        <w:ind w:left="-426" w:right="-851"/>
        <w:rPr>
          <w:rFonts w:ascii="Comic Sans MS" w:hAnsi="Comic Sans MS"/>
        </w:rPr>
      </w:pPr>
      <w:r>
        <w:rPr>
          <w:rFonts w:ascii="Comic Sans MS" w:hAnsi="Comic Sans MS"/>
        </w:rPr>
        <w:t>Quelle est la masse molaire de chacun des deux gaz ?</w:t>
      </w:r>
    </w:p>
    <w:p w:rsidR="004C55FD" w:rsidRDefault="004C55FD" w:rsidP="004C55FD">
      <w:pPr>
        <w:spacing w:after="0" w:line="240" w:lineRule="auto"/>
        <w:ind w:right="-851"/>
        <w:rPr>
          <w:rFonts w:ascii="Comic Sans MS" w:hAnsi="Comic Sans MS"/>
        </w:rPr>
      </w:pPr>
    </w:p>
    <w:p w:rsidR="004C55FD" w:rsidRDefault="004C55FD" w:rsidP="004C55FD">
      <w:pPr>
        <w:spacing w:after="0" w:line="240" w:lineRule="auto"/>
        <w:ind w:right="-851"/>
        <w:rPr>
          <w:rFonts w:ascii="Comic Sans MS" w:hAnsi="Comic Sans MS"/>
        </w:rPr>
      </w:pPr>
    </w:p>
    <w:p w:rsidR="004C55FD" w:rsidRDefault="004C55FD" w:rsidP="004C55FD">
      <w:pPr>
        <w:numPr>
          <w:ilvl w:val="0"/>
          <w:numId w:val="12"/>
        </w:numPr>
        <w:spacing w:after="0" w:line="240" w:lineRule="auto"/>
        <w:ind w:left="-426" w:right="-851"/>
        <w:rPr>
          <w:rFonts w:ascii="Comic Sans MS" w:hAnsi="Comic Sans MS"/>
        </w:rPr>
      </w:pPr>
      <w:r>
        <w:rPr>
          <w:rFonts w:ascii="Comic Sans MS" w:hAnsi="Comic Sans MS"/>
        </w:rPr>
        <w:t>Quelle est la quantité de matière contenue dans chaque échantillon de gaz ?</w:t>
      </w:r>
    </w:p>
    <w:p w:rsidR="004C55FD" w:rsidRDefault="004C55FD" w:rsidP="004C55FD">
      <w:pPr>
        <w:spacing w:after="0" w:line="240" w:lineRule="auto"/>
        <w:ind w:right="-851"/>
        <w:rPr>
          <w:rFonts w:ascii="Comic Sans MS" w:hAnsi="Comic Sans MS"/>
        </w:rPr>
      </w:pPr>
    </w:p>
    <w:p w:rsidR="004C55FD" w:rsidRDefault="004C55FD" w:rsidP="004C55FD">
      <w:pPr>
        <w:spacing w:after="0" w:line="240" w:lineRule="auto"/>
        <w:ind w:right="-851"/>
        <w:rPr>
          <w:rFonts w:ascii="Comic Sans MS" w:hAnsi="Comic Sans MS"/>
        </w:rPr>
      </w:pPr>
    </w:p>
    <w:p w:rsidR="004C55FD" w:rsidRDefault="004C55FD" w:rsidP="004C55FD">
      <w:pPr>
        <w:spacing w:after="0" w:line="240" w:lineRule="auto"/>
        <w:ind w:right="-851"/>
        <w:rPr>
          <w:rFonts w:ascii="Comic Sans MS" w:hAnsi="Comic Sans MS"/>
        </w:rPr>
      </w:pPr>
    </w:p>
    <w:p w:rsidR="004C55FD" w:rsidRDefault="004C55FD" w:rsidP="004C55FD">
      <w:pPr>
        <w:numPr>
          <w:ilvl w:val="0"/>
          <w:numId w:val="12"/>
        </w:numPr>
        <w:spacing w:after="0" w:line="240" w:lineRule="auto"/>
        <w:ind w:left="-426" w:right="-851"/>
        <w:rPr>
          <w:rFonts w:ascii="Comic Sans MS" w:hAnsi="Comic Sans MS"/>
        </w:rPr>
      </w:pPr>
      <w:r>
        <w:rPr>
          <w:rFonts w:ascii="Comic Sans MS" w:hAnsi="Comic Sans MS"/>
        </w:rPr>
        <w:t>Quel est le volume occupé par chacun des gaz pris séparément ?</w:t>
      </w:r>
    </w:p>
    <w:p w:rsidR="004C55FD" w:rsidRDefault="004C55FD" w:rsidP="004C55FD">
      <w:pPr>
        <w:spacing w:after="0" w:line="240" w:lineRule="auto"/>
        <w:ind w:right="-851"/>
        <w:rPr>
          <w:rFonts w:ascii="Comic Sans MS" w:hAnsi="Comic Sans MS"/>
        </w:rPr>
      </w:pPr>
    </w:p>
    <w:p w:rsidR="004C55FD" w:rsidRDefault="004C55FD" w:rsidP="004C55FD">
      <w:pPr>
        <w:spacing w:after="0" w:line="240" w:lineRule="auto"/>
        <w:ind w:right="-851"/>
        <w:rPr>
          <w:rFonts w:ascii="Comic Sans MS" w:hAnsi="Comic Sans MS"/>
        </w:rPr>
      </w:pPr>
    </w:p>
    <w:p w:rsidR="004C55FD" w:rsidRDefault="004C55FD" w:rsidP="004C55FD">
      <w:pPr>
        <w:spacing w:after="0" w:line="240" w:lineRule="auto"/>
        <w:ind w:right="-851"/>
        <w:rPr>
          <w:rFonts w:ascii="Comic Sans MS" w:hAnsi="Comic Sans MS"/>
        </w:rPr>
      </w:pPr>
    </w:p>
    <w:p w:rsidR="004C55FD" w:rsidRDefault="004C55FD" w:rsidP="004C55FD">
      <w:pPr>
        <w:numPr>
          <w:ilvl w:val="0"/>
          <w:numId w:val="12"/>
        </w:numPr>
        <w:spacing w:after="0" w:line="240" w:lineRule="auto"/>
        <w:ind w:left="-426" w:right="-851"/>
        <w:rPr>
          <w:rFonts w:ascii="Comic Sans MS" w:hAnsi="Comic Sans MS"/>
        </w:rPr>
      </w:pPr>
      <w:r>
        <w:rPr>
          <w:rFonts w:ascii="Comic Sans MS" w:hAnsi="Comic Sans MS"/>
        </w:rPr>
        <w:t xml:space="preserve">On mélange les deux gaz. Quel est le volume occupé par le mélange dans les mêmes conditions ? </w:t>
      </w:r>
    </w:p>
    <w:p w:rsidR="004C55FD" w:rsidRDefault="004C55FD" w:rsidP="004C55FD">
      <w:pPr>
        <w:rPr>
          <w:rFonts w:ascii="Comic Sans MS" w:hAnsi="Comic Sans MS"/>
        </w:rPr>
      </w:pPr>
    </w:p>
    <w:p w:rsidR="004C55FD" w:rsidRDefault="004C55FD" w:rsidP="004C55FD">
      <w:pPr>
        <w:rPr>
          <w:rFonts w:ascii="Comic Sans MS" w:hAnsi="Comic Sans MS"/>
        </w:rPr>
      </w:pPr>
    </w:p>
    <w:p w:rsidR="004C55FD" w:rsidRDefault="004C55FD" w:rsidP="004C55FD">
      <w:pPr>
        <w:rPr>
          <w:rFonts w:ascii="Comic Sans MS" w:hAnsi="Comic Sans MS"/>
        </w:rPr>
      </w:pPr>
    </w:p>
    <w:p w:rsidR="004C55FD" w:rsidRDefault="004C55FD" w:rsidP="004C55FD">
      <w:pPr>
        <w:rPr>
          <w:rFonts w:ascii="Comic Sans MS" w:hAnsi="Comic Sans MS"/>
        </w:rPr>
      </w:pPr>
      <w:bookmarkStart w:id="0" w:name="_GoBack"/>
      <w:bookmarkEnd w:id="0"/>
    </w:p>
    <w:p w:rsidR="004C55FD" w:rsidRDefault="004C55FD" w:rsidP="004C55FD">
      <w:pPr>
        <w:rPr>
          <w:rFonts w:ascii="Comic Sans MS" w:hAnsi="Comic Sans MS"/>
        </w:rPr>
      </w:pPr>
      <w:r>
        <w:rPr>
          <w:rFonts w:ascii="Comic Sans MS" w:hAnsi="Comic Sans MS"/>
        </w:rPr>
        <w:t>Données : M(C) = 12,0 g.mol</w:t>
      </w:r>
      <w:r>
        <w:rPr>
          <w:rFonts w:ascii="Comic Sans MS" w:hAnsi="Comic Sans MS"/>
          <w:vertAlign w:val="superscript"/>
        </w:rPr>
        <w:t>-1 </w:t>
      </w:r>
      <w:r>
        <w:rPr>
          <w:rFonts w:ascii="Comic Sans MS" w:hAnsi="Comic Sans MS"/>
        </w:rPr>
        <w:t>; M(O) = 16,0 g.mol</w:t>
      </w:r>
      <w:r>
        <w:rPr>
          <w:rFonts w:ascii="Comic Sans MS" w:hAnsi="Comic Sans MS"/>
          <w:vertAlign w:val="superscript"/>
        </w:rPr>
        <w:t>-1 </w:t>
      </w:r>
      <w:r>
        <w:rPr>
          <w:rFonts w:ascii="Comic Sans MS" w:hAnsi="Comic Sans MS"/>
        </w:rPr>
        <w:t>;</w:t>
      </w:r>
    </w:p>
    <w:p w:rsidR="004C55FD" w:rsidRPr="004C55FD" w:rsidRDefault="004C55FD" w:rsidP="004C55FD">
      <w:pPr>
        <w:pStyle w:val="Paragraphedeliste"/>
        <w:widowControl w:val="0"/>
        <w:tabs>
          <w:tab w:val="left" w:pos="-426"/>
          <w:tab w:val="left" w:pos="284"/>
        </w:tabs>
        <w:autoSpaceDE w:val="0"/>
        <w:autoSpaceDN w:val="0"/>
        <w:spacing w:after="0" w:line="240" w:lineRule="auto"/>
        <w:ind w:left="-351" w:right="-709"/>
        <w:contextualSpacing w:val="0"/>
        <w:jc w:val="center"/>
        <w:rPr>
          <w:rFonts w:ascii="Comic Sans MS" w:hAnsi="Comic Sans MS"/>
        </w:rPr>
      </w:pPr>
    </w:p>
    <w:sectPr w:rsidR="004C55FD" w:rsidRPr="004C55FD" w:rsidSect="00C61454">
      <w:pgSz w:w="11906" w:h="16838"/>
      <w:pgMar w:top="851" w:right="1417" w:bottom="42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mic Sans MS">
    <w:altName w:val="Comic Sans MS"/>
    <w:panose1 w:val="030F0702030302020204"/>
    <w:charset w:val="00"/>
    <w:family w:val="script"/>
    <w:pitch w:val="variable"/>
    <w:sig w:usb0="00000287" w:usb1="00000013"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830A5"/>
    <w:multiLevelType w:val="hybridMultilevel"/>
    <w:tmpl w:val="C4382682"/>
    <w:lvl w:ilvl="0" w:tplc="BDACFF0A">
      <w:numFmt w:val="bullet"/>
      <w:lvlText w:val="*"/>
      <w:lvlJc w:val="left"/>
      <w:pPr>
        <w:ind w:left="104" w:hanging="180"/>
      </w:pPr>
      <w:rPr>
        <w:rFonts w:ascii="Comic Sans MS" w:eastAsia="Comic Sans MS" w:hAnsi="Comic Sans MS" w:cs="Comic Sans MS" w:hint="default"/>
        <w:w w:val="100"/>
        <w:sz w:val="22"/>
        <w:szCs w:val="22"/>
        <w:lang w:val="fr-FR" w:eastAsia="fr-FR" w:bidi="fr-FR"/>
      </w:rPr>
    </w:lvl>
    <w:lvl w:ilvl="1" w:tplc="D7EAC080">
      <w:numFmt w:val="bullet"/>
      <w:lvlText w:val="•"/>
      <w:lvlJc w:val="left"/>
      <w:pPr>
        <w:ind w:left="1194" w:hanging="180"/>
      </w:pPr>
      <w:rPr>
        <w:rFonts w:hint="default"/>
        <w:lang w:val="fr-FR" w:eastAsia="fr-FR" w:bidi="fr-FR"/>
      </w:rPr>
    </w:lvl>
    <w:lvl w:ilvl="2" w:tplc="856AA010">
      <w:numFmt w:val="bullet"/>
      <w:lvlText w:val="•"/>
      <w:lvlJc w:val="left"/>
      <w:pPr>
        <w:ind w:left="2289" w:hanging="180"/>
      </w:pPr>
      <w:rPr>
        <w:rFonts w:hint="default"/>
        <w:lang w:val="fr-FR" w:eastAsia="fr-FR" w:bidi="fr-FR"/>
      </w:rPr>
    </w:lvl>
    <w:lvl w:ilvl="3" w:tplc="109A3860">
      <w:numFmt w:val="bullet"/>
      <w:lvlText w:val="•"/>
      <w:lvlJc w:val="left"/>
      <w:pPr>
        <w:ind w:left="3383" w:hanging="180"/>
      </w:pPr>
      <w:rPr>
        <w:rFonts w:hint="default"/>
        <w:lang w:val="fr-FR" w:eastAsia="fr-FR" w:bidi="fr-FR"/>
      </w:rPr>
    </w:lvl>
    <w:lvl w:ilvl="4" w:tplc="488808BA">
      <w:numFmt w:val="bullet"/>
      <w:lvlText w:val="•"/>
      <w:lvlJc w:val="left"/>
      <w:pPr>
        <w:ind w:left="4478" w:hanging="180"/>
      </w:pPr>
      <w:rPr>
        <w:rFonts w:hint="default"/>
        <w:lang w:val="fr-FR" w:eastAsia="fr-FR" w:bidi="fr-FR"/>
      </w:rPr>
    </w:lvl>
    <w:lvl w:ilvl="5" w:tplc="22F8102C">
      <w:numFmt w:val="bullet"/>
      <w:lvlText w:val="•"/>
      <w:lvlJc w:val="left"/>
      <w:pPr>
        <w:ind w:left="5573" w:hanging="180"/>
      </w:pPr>
      <w:rPr>
        <w:rFonts w:hint="default"/>
        <w:lang w:val="fr-FR" w:eastAsia="fr-FR" w:bidi="fr-FR"/>
      </w:rPr>
    </w:lvl>
    <w:lvl w:ilvl="6" w:tplc="B356A152">
      <w:numFmt w:val="bullet"/>
      <w:lvlText w:val="•"/>
      <w:lvlJc w:val="left"/>
      <w:pPr>
        <w:ind w:left="6667" w:hanging="180"/>
      </w:pPr>
      <w:rPr>
        <w:rFonts w:hint="default"/>
        <w:lang w:val="fr-FR" w:eastAsia="fr-FR" w:bidi="fr-FR"/>
      </w:rPr>
    </w:lvl>
    <w:lvl w:ilvl="7" w:tplc="5D1A270C">
      <w:numFmt w:val="bullet"/>
      <w:lvlText w:val="•"/>
      <w:lvlJc w:val="left"/>
      <w:pPr>
        <w:ind w:left="7762" w:hanging="180"/>
      </w:pPr>
      <w:rPr>
        <w:rFonts w:hint="default"/>
        <w:lang w:val="fr-FR" w:eastAsia="fr-FR" w:bidi="fr-FR"/>
      </w:rPr>
    </w:lvl>
    <w:lvl w:ilvl="8" w:tplc="52A27EEA">
      <w:numFmt w:val="bullet"/>
      <w:lvlText w:val="•"/>
      <w:lvlJc w:val="left"/>
      <w:pPr>
        <w:ind w:left="8857" w:hanging="180"/>
      </w:pPr>
      <w:rPr>
        <w:rFonts w:hint="default"/>
        <w:lang w:val="fr-FR" w:eastAsia="fr-FR" w:bidi="fr-FR"/>
      </w:rPr>
    </w:lvl>
  </w:abstractNum>
  <w:abstractNum w:abstractNumId="1" w15:restartNumberingAfterBreak="0">
    <w:nsid w:val="25F03401"/>
    <w:multiLevelType w:val="hybridMultilevel"/>
    <w:tmpl w:val="AC70D81C"/>
    <w:lvl w:ilvl="0" w:tplc="3AA64A38">
      <w:start w:val="1"/>
      <w:numFmt w:val="decimal"/>
      <w:lvlText w:val="%1)"/>
      <w:lvlJc w:val="left"/>
      <w:pPr>
        <w:ind w:left="348" w:hanging="245"/>
        <w:jc w:val="left"/>
      </w:pPr>
      <w:rPr>
        <w:rFonts w:hint="default"/>
        <w:spacing w:val="-1"/>
        <w:w w:val="100"/>
        <w:u w:val="single" w:color="000000"/>
        <w:lang w:val="fr-FR" w:eastAsia="fr-FR" w:bidi="fr-FR"/>
      </w:rPr>
    </w:lvl>
    <w:lvl w:ilvl="1" w:tplc="A5C4D8D0">
      <w:numFmt w:val="bullet"/>
      <w:lvlText w:val="•"/>
      <w:lvlJc w:val="left"/>
      <w:pPr>
        <w:ind w:left="1410" w:hanging="245"/>
      </w:pPr>
      <w:rPr>
        <w:rFonts w:hint="default"/>
        <w:lang w:val="fr-FR" w:eastAsia="fr-FR" w:bidi="fr-FR"/>
      </w:rPr>
    </w:lvl>
    <w:lvl w:ilvl="2" w:tplc="2D7A1042">
      <w:numFmt w:val="bullet"/>
      <w:lvlText w:val="•"/>
      <w:lvlJc w:val="left"/>
      <w:pPr>
        <w:ind w:left="2481" w:hanging="245"/>
      </w:pPr>
      <w:rPr>
        <w:rFonts w:hint="default"/>
        <w:lang w:val="fr-FR" w:eastAsia="fr-FR" w:bidi="fr-FR"/>
      </w:rPr>
    </w:lvl>
    <w:lvl w:ilvl="3" w:tplc="2232469C">
      <w:numFmt w:val="bullet"/>
      <w:lvlText w:val="•"/>
      <w:lvlJc w:val="left"/>
      <w:pPr>
        <w:ind w:left="3551" w:hanging="245"/>
      </w:pPr>
      <w:rPr>
        <w:rFonts w:hint="default"/>
        <w:lang w:val="fr-FR" w:eastAsia="fr-FR" w:bidi="fr-FR"/>
      </w:rPr>
    </w:lvl>
    <w:lvl w:ilvl="4" w:tplc="5CB028EE">
      <w:numFmt w:val="bullet"/>
      <w:lvlText w:val="•"/>
      <w:lvlJc w:val="left"/>
      <w:pPr>
        <w:ind w:left="4622" w:hanging="245"/>
      </w:pPr>
      <w:rPr>
        <w:rFonts w:hint="default"/>
        <w:lang w:val="fr-FR" w:eastAsia="fr-FR" w:bidi="fr-FR"/>
      </w:rPr>
    </w:lvl>
    <w:lvl w:ilvl="5" w:tplc="8DF8FA5C">
      <w:numFmt w:val="bullet"/>
      <w:lvlText w:val="•"/>
      <w:lvlJc w:val="left"/>
      <w:pPr>
        <w:ind w:left="5693" w:hanging="245"/>
      </w:pPr>
      <w:rPr>
        <w:rFonts w:hint="default"/>
        <w:lang w:val="fr-FR" w:eastAsia="fr-FR" w:bidi="fr-FR"/>
      </w:rPr>
    </w:lvl>
    <w:lvl w:ilvl="6" w:tplc="438E289A">
      <w:numFmt w:val="bullet"/>
      <w:lvlText w:val="•"/>
      <w:lvlJc w:val="left"/>
      <w:pPr>
        <w:ind w:left="6763" w:hanging="245"/>
      </w:pPr>
      <w:rPr>
        <w:rFonts w:hint="default"/>
        <w:lang w:val="fr-FR" w:eastAsia="fr-FR" w:bidi="fr-FR"/>
      </w:rPr>
    </w:lvl>
    <w:lvl w:ilvl="7" w:tplc="1CA69092">
      <w:numFmt w:val="bullet"/>
      <w:lvlText w:val="•"/>
      <w:lvlJc w:val="left"/>
      <w:pPr>
        <w:ind w:left="7834" w:hanging="245"/>
      </w:pPr>
      <w:rPr>
        <w:rFonts w:hint="default"/>
        <w:lang w:val="fr-FR" w:eastAsia="fr-FR" w:bidi="fr-FR"/>
      </w:rPr>
    </w:lvl>
    <w:lvl w:ilvl="8" w:tplc="B008B074">
      <w:numFmt w:val="bullet"/>
      <w:lvlText w:val="•"/>
      <w:lvlJc w:val="left"/>
      <w:pPr>
        <w:ind w:left="8905" w:hanging="245"/>
      </w:pPr>
      <w:rPr>
        <w:rFonts w:hint="default"/>
        <w:lang w:val="fr-FR" w:eastAsia="fr-FR" w:bidi="fr-FR"/>
      </w:rPr>
    </w:lvl>
  </w:abstractNum>
  <w:abstractNum w:abstractNumId="2" w15:restartNumberingAfterBreak="0">
    <w:nsid w:val="291825C8"/>
    <w:multiLevelType w:val="hybridMultilevel"/>
    <w:tmpl w:val="B4BAEE4E"/>
    <w:lvl w:ilvl="0" w:tplc="9760E14C">
      <w:start w:val="1"/>
      <w:numFmt w:val="decimal"/>
      <w:lvlText w:val="%1)"/>
      <w:lvlJc w:val="left"/>
      <w:pPr>
        <w:ind w:left="371" w:hanging="360"/>
      </w:pPr>
      <w:rPr>
        <w:rFonts w:hint="default"/>
      </w:rPr>
    </w:lvl>
    <w:lvl w:ilvl="1" w:tplc="040C0019" w:tentative="1">
      <w:start w:val="1"/>
      <w:numFmt w:val="lowerLetter"/>
      <w:lvlText w:val="%2."/>
      <w:lvlJc w:val="left"/>
      <w:pPr>
        <w:ind w:left="1091" w:hanging="360"/>
      </w:pPr>
    </w:lvl>
    <w:lvl w:ilvl="2" w:tplc="040C001B" w:tentative="1">
      <w:start w:val="1"/>
      <w:numFmt w:val="lowerRoman"/>
      <w:lvlText w:val="%3."/>
      <w:lvlJc w:val="right"/>
      <w:pPr>
        <w:ind w:left="1811" w:hanging="180"/>
      </w:pPr>
    </w:lvl>
    <w:lvl w:ilvl="3" w:tplc="040C000F" w:tentative="1">
      <w:start w:val="1"/>
      <w:numFmt w:val="decimal"/>
      <w:lvlText w:val="%4."/>
      <w:lvlJc w:val="left"/>
      <w:pPr>
        <w:ind w:left="2531" w:hanging="360"/>
      </w:pPr>
    </w:lvl>
    <w:lvl w:ilvl="4" w:tplc="040C0019" w:tentative="1">
      <w:start w:val="1"/>
      <w:numFmt w:val="lowerLetter"/>
      <w:lvlText w:val="%5."/>
      <w:lvlJc w:val="left"/>
      <w:pPr>
        <w:ind w:left="3251" w:hanging="360"/>
      </w:pPr>
    </w:lvl>
    <w:lvl w:ilvl="5" w:tplc="040C001B" w:tentative="1">
      <w:start w:val="1"/>
      <w:numFmt w:val="lowerRoman"/>
      <w:lvlText w:val="%6."/>
      <w:lvlJc w:val="right"/>
      <w:pPr>
        <w:ind w:left="3971" w:hanging="180"/>
      </w:pPr>
    </w:lvl>
    <w:lvl w:ilvl="6" w:tplc="040C000F" w:tentative="1">
      <w:start w:val="1"/>
      <w:numFmt w:val="decimal"/>
      <w:lvlText w:val="%7."/>
      <w:lvlJc w:val="left"/>
      <w:pPr>
        <w:ind w:left="4691" w:hanging="360"/>
      </w:pPr>
    </w:lvl>
    <w:lvl w:ilvl="7" w:tplc="040C0019" w:tentative="1">
      <w:start w:val="1"/>
      <w:numFmt w:val="lowerLetter"/>
      <w:lvlText w:val="%8."/>
      <w:lvlJc w:val="left"/>
      <w:pPr>
        <w:ind w:left="5411" w:hanging="360"/>
      </w:pPr>
    </w:lvl>
    <w:lvl w:ilvl="8" w:tplc="040C001B" w:tentative="1">
      <w:start w:val="1"/>
      <w:numFmt w:val="lowerRoman"/>
      <w:lvlText w:val="%9."/>
      <w:lvlJc w:val="right"/>
      <w:pPr>
        <w:ind w:left="6131" w:hanging="180"/>
      </w:pPr>
    </w:lvl>
  </w:abstractNum>
  <w:abstractNum w:abstractNumId="3" w15:restartNumberingAfterBreak="0">
    <w:nsid w:val="42BE2493"/>
    <w:multiLevelType w:val="hybridMultilevel"/>
    <w:tmpl w:val="1C9C10A4"/>
    <w:lvl w:ilvl="0" w:tplc="A16895D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4343C3A"/>
    <w:multiLevelType w:val="hybridMultilevel"/>
    <w:tmpl w:val="E326E8F0"/>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5" w15:restartNumberingAfterBreak="0">
    <w:nsid w:val="56CD3299"/>
    <w:multiLevelType w:val="hybridMultilevel"/>
    <w:tmpl w:val="56080294"/>
    <w:lvl w:ilvl="0" w:tplc="040C000F">
      <w:start w:val="1"/>
      <w:numFmt w:val="decimal"/>
      <w:lvlText w:val="%1."/>
      <w:lvlJc w:val="left"/>
      <w:pPr>
        <w:tabs>
          <w:tab w:val="num" w:pos="720"/>
        </w:tabs>
        <w:ind w:left="720"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6" w15:restartNumberingAfterBreak="0">
    <w:nsid w:val="594035F8"/>
    <w:multiLevelType w:val="hybridMultilevel"/>
    <w:tmpl w:val="3536A012"/>
    <w:lvl w:ilvl="0" w:tplc="5BCC2844">
      <w:start w:val="1"/>
      <w:numFmt w:val="upperRoman"/>
      <w:lvlText w:val="%1"/>
      <w:lvlJc w:val="left"/>
      <w:pPr>
        <w:ind w:left="338" w:hanging="235"/>
        <w:jc w:val="left"/>
      </w:pPr>
      <w:rPr>
        <w:rFonts w:hint="default"/>
        <w:u w:val="thick" w:color="000000"/>
        <w:lang w:val="fr-FR" w:eastAsia="fr-FR" w:bidi="fr-FR"/>
      </w:rPr>
    </w:lvl>
    <w:lvl w:ilvl="1" w:tplc="223A7B10">
      <w:numFmt w:val="bullet"/>
      <w:lvlText w:val="•"/>
      <w:lvlJc w:val="left"/>
      <w:pPr>
        <w:ind w:left="1410" w:hanging="235"/>
      </w:pPr>
      <w:rPr>
        <w:rFonts w:hint="default"/>
        <w:lang w:val="fr-FR" w:eastAsia="fr-FR" w:bidi="fr-FR"/>
      </w:rPr>
    </w:lvl>
    <w:lvl w:ilvl="2" w:tplc="92983746">
      <w:numFmt w:val="bullet"/>
      <w:lvlText w:val="•"/>
      <w:lvlJc w:val="left"/>
      <w:pPr>
        <w:ind w:left="2481" w:hanging="235"/>
      </w:pPr>
      <w:rPr>
        <w:rFonts w:hint="default"/>
        <w:lang w:val="fr-FR" w:eastAsia="fr-FR" w:bidi="fr-FR"/>
      </w:rPr>
    </w:lvl>
    <w:lvl w:ilvl="3" w:tplc="CD5E4C42">
      <w:numFmt w:val="bullet"/>
      <w:lvlText w:val="•"/>
      <w:lvlJc w:val="left"/>
      <w:pPr>
        <w:ind w:left="3551" w:hanging="235"/>
      </w:pPr>
      <w:rPr>
        <w:rFonts w:hint="default"/>
        <w:lang w:val="fr-FR" w:eastAsia="fr-FR" w:bidi="fr-FR"/>
      </w:rPr>
    </w:lvl>
    <w:lvl w:ilvl="4" w:tplc="EB908820">
      <w:numFmt w:val="bullet"/>
      <w:lvlText w:val="•"/>
      <w:lvlJc w:val="left"/>
      <w:pPr>
        <w:ind w:left="4622" w:hanging="235"/>
      </w:pPr>
      <w:rPr>
        <w:rFonts w:hint="default"/>
        <w:lang w:val="fr-FR" w:eastAsia="fr-FR" w:bidi="fr-FR"/>
      </w:rPr>
    </w:lvl>
    <w:lvl w:ilvl="5" w:tplc="9EEAE0EA">
      <w:numFmt w:val="bullet"/>
      <w:lvlText w:val="•"/>
      <w:lvlJc w:val="left"/>
      <w:pPr>
        <w:ind w:left="5693" w:hanging="235"/>
      </w:pPr>
      <w:rPr>
        <w:rFonts w:hint="default"/>
        <w:lang w:val="fr-FR" w:eastAsia="fr-FR" w:bidi="fr-FR"/>
      </w:rPr>
    </w:lvl>
    <w:lvl w:ilvl="6" w:tplc="36AA957A">
      <w:numFmt w:val="bullet"/>
      <w:lvlText w:val="•"/>
      <w:lvlJc w:val="left"/>
      <w:pPr>
        <w:ind w:left="6763" w:hanging="235"/>
      </w:pPr>
      <w:rPr>
        <w:rFonts w:hint="default"/>
        <w:lang w:val="fr-FR" w:eastAsia="fr-FR" w:bidi="fr-FR"/>
      </w:rPr>
    </w:lvl>
    <w:lvl w:ilvl="7" w:tplc="CC883202">
      <w:numFmt w:val="bullet"/>
      <w:lvlText w:val="•"/>
      <w:lvlJc w:val="left"/>
      <w:pPr>
        <w:ind w:left="7834" w:hanging="235"/>
      </w:pPr>
      <w:rPr>
        <w:rFonts w:hint="default"/>
        <w:lang w:val="fr-FR" w:eastAsia="fr-FR" w:bidi="fr-FR"/>
      </w:rPr>
    </w:lvl>
    <w:lvl w:ilvl="8" w:tplc="E5FEC4E8">
      <w:numFmt w:val="bullet"/>
      <w:lvlText w:val="•"/>
      <w:lvlJc w:val="left"/>
      <w:pPr>
        <w:ind w:left="8905" w:hanging="235"/>
      </w:pPr>
      <w:rPr>
        <w:rFonts w:hint="default"/>
        <w:lang w:val="fr-FR" w:eastAsia="fr-FR" w:bidi="fr-FR"/>
      </w:rPr>
    </w:lvl>
  </w:abstractNum>
  <w:abstractNum w:abstractNumId="7" w15:restartNumberingAfterBreak="0">
    <w:nsid w:val="5DB940AE"/>
    <w:multiLevelType w:val="hybridMultilevel"/>
    <w:tmpl w:val="D6BC91C6"/>
    <w:lvl w:ilvl="0" w:tplc="040C0001">
      <w:start w:val="1"/>
      <w:numFmt w:val="bullet"/>
      <w:lvlText w:val=""/>
      <w:lvlJc w:val="left"/>
      <w:pPr>
        <w:ind w:left="294" w:hanging="360"/>
      </w:pPr>
      <w:rPr>
        <w:rFonts w:ascii="Symbol" w:hAnsi="Symbol"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8" w15:restartNumberingAfterBreak="0">
    <w:nsid w:val="606E2B53"/>
    <w:multiLevelType w:val="hybridMultilevel"/>
    <w:tmpl w:val="A39ABE92"/>
    <w:lvl w:ilvl="0" w:tplc="040C0001">
      <w:start w:val="1"/>
      <w:numFmt w:val="bullet"/>
      <w:lvlText w:val=""/>
      <w:lvlJc w:val="left"/>
      <w:pPr>
        <w:ind w:left="11" w:hanging="360"/>
      </w:pPr>
      <w:rPr>
        <w:rFonts w:ascii="Symbol" w:hAnsi="Symbol" w:hint="default"/>
      </w:rPr>
    </w:lvl>
    <w:lvl w:ilvl="1" w:tplc="040C0003" w:tentative="1">
      <w:start w:val="1"/>
      <w:numFmt w:val="bullet"/>
      <w:lvlText w:val="o"/>
      <w:lvlJc w:val="left"/>
      <w:pPr>
        <w:ind w:left="731" w:hanging="360"/>
      </w:pPr>
      <w:rPr>
        <w:rFonts w:ascii="Courier New" w:hAnsi="Courier New" w:cs="Courier New" w:hint="default"/>
      </w:rPr>
    </w:lvl>
    <w:lvl w:ilvl="2" w:tplc="040C0005" w:tentative="1">
      <w:start w:val="1"/>
      <w:numFmt w:val="bullet"/>
      <w:lvlText w:val=""/>
      <w:lvlJc w:val="left"/>
      <w:pPr>
        <w:ind w:left="1451" w:hanging="360"/>
      </w:pPr>
      <w:rPr>
        <w:rFonts w:ascii="Wingdings" w:hAnsi="Wingdings" w:hint="default"/>
      </w:rPr>
    </w:lvl>
    <w:lvl w:ilvl="3" w:tplc="040C0001" w:tentative="1">
      <w:start w:val="1"/>
      <w:numFmt w:val="bullet"/>
      <w:lvlText w:val=""/>
      <w:lvlJc w:val="left"/>
      <w:pPr>
        <w:ind w:left="2171" w:hanging="360"/>
      </w:pPr>
      <w:rPr>
        <w:rFonts w:ascii="Symbol" w:hAnsi="Symbol" w:hint="default"/>
      </w:rPr>
    </w:lvl>
    <w:lvl w:ilvl="4" w:tplc="040C0003" w:tentative="1">
      <w:start w:val="1"/>
      <w:numFmt w:val="bullet"/>
      <w:lvlText w:val="o"/>
      <w:lvlJc w:val="left"/>
      <w:pPr>
        <w:ind w:left="2891" w:hanging="360"/>
      </w:pPr>
      <w:rPr>
        <w:rFonts w:ascii="Courier New" w:hAnsi="Courier New" w:cs="Courier New" w:hint="default"/>
      </w:rPr>
    </w:lvl>
    <w:lvl w:ilvl="5" w:tplc="040C0005" w:tentative="1">
      <w:start w:val="1"/>
      <w:numFmt w:val="bullet"/>
      <w:lvlText w:val=""/>
      <w:lvlJc w:val="left"/>
      <w:pPr>
        <w:ind w:left="3611" w:hanging="360"/>
      </w:pPr>
      <w:rPr>
        <w:rFonts w:ascii="Wingdings" w:hAnsi="Wingdings" w:hint="default"/>
      </w:rPr>
    </w:lvl>
    <w:lvl w:ilvl="6" w:tplc="040C0001" w:tentative="1">
      <w:start w:val="1"/>
      <w:numFmt w:val="bullet"/>
      <w:lvlText w:val=""/>
      <w:lvlJc w:val="left"/>
      <w:pPr>
        <w:ind w:left="4331" w:hanging="360"/>
      </w:pPr>
      <w:rPr>
        <w:rFonts w:ascii="Symbol" w:hAnsi="Symbol" w:hint="default"/>
      </w:rPr>
    </w:lvl>
    <w:lvl w:ilvl="7" w:tplc="040C0003" w:tentative="1">
      <w:start w:val="1"/>
      <w:numFmt w:val="bullet"/>
      <w:lvlText w:val="o"/>
      <w:lvlJc w:val="left"/>
      <w:pPr>
        <w:ind w:left="5051" w:hanging="360"/>
      </w:pPr>
      <w:rPr>
        <w:rFonts w:ascii="Courier New" w:hAnsi="Courier New" w:cs="Courier New" w:hint="default"/>
      </w:rPr>
    </w:lvl>
    <w:lvl w:ilvl="8" w:tplc="040C0005" w:tentative="1">
      <w:start w:val="1"/>
      <w:numFmt w:val="bullet"/>
      <w:lvlText w:val=""/>
      <w:lvlJc w:val="left"/>
      <w:pPr>
        <w:ind w:left="5771" w:hanging="360"/>
      </w:pPr>
      <w:rPr>
        <w:rFonts w:ascii="Wingdings" w:hAnsi="Wingdings" w:hint="default"/>
      </w:rPr>
    </w:lvl>
  </w:abstractNum>
  <w:abstractNum w:abstractNumId="9" w15:restartNumberingAfterBreak="0">
    <w:nsid w:val="67D40324"/>
    <w:multiLevelType w:val="hybridMultilevel"/>
    <w:tmpl w:val="5EFA0ADC"/>
    <w:lvl w:ilvl="0" w:tplc="040C0001">
      <w:start w:val="1"/>
      <w:numFmt w:val="bullet"/>
      <w:lvlText w:val=""/>
      <w:lvlJc w:val="left"/>
      <w:pPr>
        <w:ind w:left="294" w:hanging="360"/>
      </w:pPr>
      <w:rPr>
        <w:rFonts w:ascii="Symbol" w:hAnsi="Symbol" w:hint="default"/>
      </w:rPr>
    </w:lvl>
    <w:lvl w:ilvl="1" w:tplc="040C0003" w:tentative="1">
      <w:start w:val="1"/>
      <w:numFmt w:val="bullet"/>
      <w:lvlText w:val="o"/>
      <w:lvlJc w:val="left"/>
      <w:pPr>
        <w:ind w:left="1014" w:hanging="360"/>
      </w:pPr>
      <w:rPr>
        <w:rFonts w:ascii="Courier New" w:hAnsi="Courier New" w:cs="Courier New" w:hint="default"/>
      </w:rPr>
    </w:lvl>
    <w:lvl w:ilvl="2" w:tplc="040C0005" w:tentative="1">
      <w:start w:val="1"/>
      <w:numFmt w:val="bullet"/>
      <w:lvlText w:val=""/>
      <w:lvlJc w:val="left"/>
      <w:pPr>
        <w:ind w:left="1734" w:hanging="360"/>
      </w:pPr>
      <w:rPr>
        <w:rFonts w:ascii="Wingdings" w:hAnsi="Wingdings" w:hint="default"/>
      </w:rPr>
    </w:lvl>
    <w:lvl w:ilvl="3" w:tplc="040C0001" w:tentative="1">
      <w:start w:val="1"/>
      <w:numFmt w:val="bullet"/>
      <w:lvlText w:val=""/>
      <w:lvlJc w:val="left"/>
      <w:pPr>
        <w:ind w:left="2454" w:hanging="360"/>
      </w:pPr>
      <w:rPr>
        <w:rFonts w:ascii="Symbol" w:hAnsi="Symbol" w:hint="default"/>
      </w:rPr>
    </w:lvl>
    <w:lvl w:ilvl="4" w:tplc="040C0003" w:tentative="1">
      <w:start w:val="1"/>
      <w:numFmt w:val="bullet"/>
      <w:lvlText w:val="o"/>
      <w:lvlJc w:val="left"/>
      <w:pPr>
        <w:ind w:left="3174" w:hanging="360"/>
      </w:pPr>
      <w:rPr>
        <w:rFonts w:ascii="Courier New" w:hAnsi="Courier New" w:cs="Courier New" w:hint="default"/>
      </w:rPr>
    </w:lvl>
    <w:lvl w:ilvl="5" w:tplc="040C0005" w:tentative="1">
      <w:start w:val="1"/>
      <w:numFmt w:val="bullet"/>
      <w:lvlText w:val=""/>
      <w:lvlJc w:val="left"/>
      <w:pPr>
        <w:ind w:left="3894" w:hanging="360"/>
      </w:pPr>
      <w:rPr>
        <w:rFonts w:ascii="Wingdings" w:hAnsi="Wingdings" w:hint="default"/>
      </w:rPr>
    </w:lvl>
    <w:lvl w:ilvl="6" w:tplc="040C0001" w:tentative="1">
      <w:start w:val="1"/>
      <w:numFmt w:val="bullet"/>
      <w:lvlText w:val=""/>
      <w:lvlJc w:val="left"/>
      <w:pPr>
        <w:ind w:left="4614" w:hanging="360"/>
      </w:pPr>
      <w:rPr>
        <w:rFonts w:ascii="Symbol" w:hAnsi="Symbol" w:hint="default"/>
      </w:rPr>
    </w:lvl>
    <w:lvl w:ilvl="7" w:tplc="040C0003" w:tentative="1">
      <w:start w:val="1"/>
      <w:numFmt w:val="bullet"/>
      <w:lvlText w:val="o"/>
      <w:lvlJc w:val="left"/>
      <w:pPr>
        <w:ind w:left="5334" w:hanging="360"/>
      </w:pPr>
      <w:rPr>
        <w:rFonts w:ascii="Courier New" w:hAnsi="Courier New" w:cs="Courier New" w:hint="default"/>
      </w:rPr>
    </w:lvl>
    <w:lvl w:ilvl="8" w:tplc="040C0005" w:tentative="1">
      <w:start w:val="1"/>
      <w:numFmt w:val="bullet"/>
      <w:lvlText w:val=""/>
      <w:lvlJc w:val="left"/>
      <w:pPr>
        <w:ind w:left="6054" w:hanging="360"/>
      </w:pPr>
      <w:rPr>
        <w:rFonts w:ascii="Wingdings" w:hAnsi="Wingdings" w:hint="default"/>
      </w:rPr>
    </w:lvl>
  </w:abstractNum>
  <w:abstractNum w:abstractNumId="10" w15:restartNumberingAfterBreak="0">
    <w:nsid w:val="68485726"/>
    <w:multiLevelType w:val="hybridMultilevel"/>
    <w:tmpl w:val="7074AC0E"/>
    <w:lvl w:ilvl="0" w:tplc="D806EFAE">
      <w:start w:val="1"/>
      <w:numFmt w:val="decimal"/>
      <w:lvlText w:val="%1)"/>
      <w:lvlJc w:val="left"/>
      <w:pPr>
        <w:ind w:left="654" w:hanging="360"/>
      </w:pPr>
      <w:rPr>
        <w:rFonts w:hint="default"/>
      </w:rPr>
    </w:lvl>
    <w:lvl w:ilvl="1" w:tplc="040C0019" w:tentative="1">
      <w:start w:val="1"/>
      <w:numFmt w:val="lowerLetter"/>
      <w:lvlText w:val="%2."/>
      <w:lvlJc w:val="left"/>
      <w:pPr>
        <w:ind w:left="1374" w:hanging="360"/>
      </w:pPr>
    </w:lvl>
    <w:lvl w:ilvl="2" w:tplc="040C001B" w:tentative="1">
      <w:start w:val="1"/>
      <w:numFmt w:val="lowerRoman"/>
      <w:lvlText w:val="%3."/>
      <w:lvlJc w:val="right"/>
      <w:pPr>
        <w:ind w:left="2094" w:hanging="180"/>
      </w:pPr>
    </w:lvl>
    <w:lvl w:ilvl="3" w:tplc="040C000F" w:tentative="1">
      <w:start w:val="1"/>
      <w:numFmt w:val="decimal"/>
      <w:lvlText w:val="%4."/>
      <w:lvlJc w:val="left"/>
      <w:pPr>
        <w:ind w:left="2814" w:hanging="360"/>
      </w:pPr>
    </w:lvl>
    <w:lvl w:ilvl="4" w:tplc="040C0019" w:tentative="1">
      <w:start w:val="1"/>
      <w:numFmt w:val="lowerLetter"/>
      <w:lvlText w:val="%5."/>
      <w:lvlJc w:val="left"/>
      <w:pPr>
        <w:ind w:left="3534" w:hanging="360"/>
      </w:pPr>
    </w:lvl>
    <w:lvl w:ilvl="5" w:tplc="040C001B" w:tentative="1">
      <w:start w:val="1"/>
      <w:numFmt w:val="lowerRoman"/>
      <w:lvlText w:val="%6."/>
      <w:lvlJc w:val="right"/>
      <w:pPr>
        <w:ind w:left="4254" w:hanging="180"/>
      </w:pPr>
    </w:lvl>
    <w:lvl w:ilvl="6" w:tplc="040C000F" w:tentative="1">
      <w:start w:val="1"/>
      <w:numFmt w:val="decimal"/>
      <w:lvlText w:val="%7."/>
      <w:lvlJc w:val="left"/>
      <w:pPr>
        <w:ind w:left="4974" w:hanging="360"/>
      </w:pPr>
    </w:lvl>
    <w:lvl w:ilvl="7" w:tplc="040C0019" w:tentative="1">
      <w:start w:val="1"/>
      <w:numFmt w:val="lowerLetter"/>
      <w:lvlText w:val="%8."/>
      <w:lvlJc w:val="left"/>
      <w:pPr>
        <w:ind w:left="5694" w:hanging="360"/>
      </w:pPr>
    </w:lvl>
    <w:lvl w:ilvl="8" w:tplc="040C001B" w:tentative="1">
      <w:start w:val="1"/>
      <w:numFmt w:val="lowerRoman"/>
      <w:lvlText w:val="%9."/>
      <w:lvlJc w:val="right"/>
      <w:pPr>
        <w:ind w:left="6414" w:hanging="180"/>
      </w:pPr>
    </w:lvl>
  </w:abstractNum>
  <w:abstractNum w:abstractNumId="11" w15:restartNumberingAfterBreak="0">
    <w:nsid w:val="71F216B3"/>
    <w:multiLevelType w:val="hybridMultilevel"/>
    <w:tmpl w:val="B784D0EC"/>
    <w:lvl w:ilvl="0" w:tplc="33AA4D2A">
      <w:start w:val="1"/>
      <w:numFmt w:val="upperRoman"/>
      <w:lvlText w:val="%1)"/>
      <w:lvlJc w:val="left"/>
      <w:pPr>
        <w:ind w:left="11" w:hanging="720"/>
      </w:pPr>
      <w:rPr>
        <w:rFonts w:hint="default"/>
      </w:rPr>
    </w:lvl>
    <w:lvl w:ilvl="1" w:tplc="040C0019" w:tentative="1">
      <w:start w:val="1"/>
      <w:numFmt w:val="lowerLetter"/>
      <w:lvlText w:val="%2."/>
      <w:lvlJc w:val="left"/>
      <w:pPr>
        <w:ind w:left="371" w:hanging="360"/>
      </w:pPr>
    </w:lvl>
    <w:lvl w:ilvl="2" w:tplc="040C001B" w:tentative="1">
      <w:start w:val="1"/>
      <w:numFmt w:val="lowerRoman"/>
      <w:lvlText w:val="%3."/>
      <w:lvlJc w:val="right"/>
      <w:pPr>
        <w:ind w:left="1091" w:hanging="180"/>
      </w:pPr>
    </w:lvl>
    <w:lvl w:ilvl="3" w:tplc="040C000F" w:tentative="1">
      <w:start w:val="1"/>
      <w:numFmt w:val="decimal"/>
      <w:lvlText w:val="%4."/>
      <w:lvlJc w:val="left"/>
      <w:pPr>
        <w:ind w:left="1811" w:hanging="360"/>
      </w:pPr>
    </w:lvl>
    <w:lvl w:ilvl="4" w:tplc="040C0019" w:tentative="1">
      <w:start w:val="1"/>
      <w:numFmt w:val="lowerLetter"/>
      <w:lvlText w:val="%5."/>
      <w:lvlJc w:val="left"/>
      <w:pPr>
        <w:ind w:left="2531" w:hanging="360"/>
      </w:pPr>
    </w:lvl>
    <w:lvl w:ilvl="5" w:tplc="040C001B" w:tentative="1">
      <w:start w:val="1"/>
      <w:numFmt w:val="lowerRoman"/>
      <w:lvlText w:val="%6."/>
      <w:lvlJc w:val="right"/>
      <w:pPr>
        <w:ind w:left="3251" w:hanging="180"/>
      </w:pPr>
    </w:lvl>
    <w:lvl w:ilvl="6" w:tplc="040C000F" w:tentative="1">
      <w:start w:val="1"/>
      <w:numFmt w:val="decimal"/>
      <w:lvlText w:val="%7."/>
      <w:lvlJc w:val="left"/>
      <w:pPr>
        <w:ind w:left="3971" w:hanging="360"/>
      </w:pPr>
    </w:lvl>
    <w:lvl w:ilvl="7" w:tplc="040C0019" w:tentative="1">
      <w:start w:val="1"/>
      <w:numFmt w:val="lowerLetter"/>
      <w:lvlText w:val="%8."/>
      <w:lvlJc w:val="left"/>
      <w:pPr>
        <w:ind w:left="4691" w:hanging="360"/>
      </w:pPr>
    </w:lvl>
    <w:lvl w:ilvl="8" w:tplc="040C001B" w:tentative="1">
      <w:start w:val="1"/>
      <w:numFmt w:val="lowerRoman"/>
      <w:lvlText w:val="%9."/>
      <w:lvlJc w:val="right"/>
      <w:pPr>
        <w:ind w:left="5411" w:hanging="180"/>
      </w:pPr>
    </w:lvl>
  </w:abstractNum>
  <w:num w:numId="1">
    <w:abstractNumId w:val="3"/>
  </w:num>
  <w:num w:numId="2">
    <w:abstractNumId w:val="11"/>
  </w:num>
  <w:num w:numId="3">
    <w:abstractNumId w:val="8"/>
  </w:num>
  <w:num w:numId="4">
    <w:abstractNumId w:val="4"/>
  </w:num>
  <w:num w:numId="5">
    <w:abstractNumId w:val="2"/>
  </w:num>
  <w:num w:numId="6">
    <w:abstractNumId w:val="9"/>
  </w:num>
  <w:num w:numId="7">
    <w:abstractNumId w:val="7"/>
  </w:num>
  <w:num w:numId="8">
    <w:abstractNumId w:val="10"/>
  </w:num>
  <w:num w:numId="9">
    <w:abstractNumId w:val="0"/>
  </w:num>
  <w:num w:numId="10">
    <w:abstractNumId w:val="1"/>
  </w:num>
  <w:num w:numId="11">
    <w:abstractNumId w:val="6"/>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C60"/>
    <w:rsid w:val="00102F0F"/>
    <w:rsid w:val="00145C79"/>
    <w:rsid w:val="001663E8"/>
    <w:rsid w:val="001F30E4"/>
    <w:rsid w:val="00232694"/>
    <w:rsid w:val="002C242B"/>
    <w:rsid w:val="00302FF7"/>
    <w:rsid w:val="003156B6"/>
    <w:rsid w:val="00355444"/>
    <w:rsid w:val="003F07DA"/>
    <w:rsid w:val="004B7D21"/>
    <w:rsid w:val="004C55FD"/>
    <w:rsid w:val="005D2A3C"/>
    <w:rsid w:val="005D4FD5"/>
    <w:rsid w:val="0066618B"/>
    <w:rsid w:val="007A1BD7"/>
    <w:rsid w:val="007C00DE"/>
    <w:rsid w:val="007F6D13"/>
    <w:rsid w:val="00836A56"/>
    <w:rsid w:val="008379F2"/>
    <w:rsid w:val="008E6CC9"/>
    <w:rsid w:val="00955836"/>
    <w:rsid w:val="009C745C"/>
    <w:rsid w:val="00A05EB4"/>
    <w:rsid w:val="00A37F28"/>
    <w:rsid w:val="00A53EEF"/>
    <w:rsid w:val="00A73B65"/>
    <w:rsid w:val="00AE2899"/>
    <w:rsid w:val="00AE49FF"/>
    <w:rsid w:val="00AF753C"/>
    <w:rsid w:val="00B35787"/>
    <w:rsid w:val="00BE2749"/>
    <w:rsid w:val="00C450BA"/>
    <w:rsid w:val="00C5053F"/>
    <w:rsid w:val="00C61454"/>
    <w:rsid w:val="00C666AD"/>
    <w:rsid w:val="00C72C8D"/>
    <w:rsid w:val="00DA29B4"/>
    <w:rsid w:val="00E54C60"/>
    <w:rsid w:val="00E83E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FD247"/>
  <w15:chartTrackingRefBased/>
  <w15:docId w15:val="{63AE392B-00CE-45F1-902A-FD888EFC4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link w:val="Titre1Car"/>
    <w:uiPriority w:val="9"/>
    <w:qFormat/>
    <w:rsid w:val="004C55FD"/>
    <w:pPr>
      <w:widowControl w:val="0"/>
      <w:autoSpaceDE w:val="0"/>
      <w:autoSpaceDN w:val="0"/>
      <w:spacing w:after="0" w:line="240" w:lineRule="auto"/>
      <w:ind w:left="103"/>
      <w:outlineLvl w:val="0"/>
    </w:pPr>
    <w:rPr>
      <w:rFonts w:ascii="Comic Sans MS" w:eastAsia="Comic Sans MS" w:hAnsi="Comic Sans MS" w:cs="Comic Sans MS"/>
      <w:b/>
      <w:bCs/>
      <w:sz w:val="24"/>
      <w:szCs w:val="24"/>
      <w:u w:val="single" w:color="000000"/>
      <w:lang w:eastAsia="fr-FR"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1"/>
    <w:qFormat/>
    <w:rsid w:val="00E54C60"/>
    <w:pPr>
      <w:ind w:left="720"/>
      <w:contextualSpacing/>
    </w:pPr>
  </w:style>
  <w:style w:type="paragraph" w:styleId="Textedebulles">
    <w:name w:val="Balloon Text"/>
    <w:basedOn w:val="Normal"/>
    <w:link w:val="TextedebullesCar"/>
    <w:uiPriority w:val="99"/>
    <w:semiHidden/>
    <w:unhideWhenUsed/>
    <w:rsid w:val="00E54C6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54C60"/>
    <w:rPr>
      <w:rFonts w:ascii="Segoe UI" w:hAnsi="Segoe UI" w:cs="Segoe UI"/>
      <w:sz w:val="18"/>
      <w:szCs w:val="18"/>
    </w:rPr>
  </w:style>
  <w:style w:type="paragraph" w:styleId="NormalWeb">
    <w:name w:val="Normal (Web)"/>
    <w:basedOn w:val="Normal"/>
    <w:uiPriority w:val="99"/>
    <w:semiHidden/>
    <w:unhideWhenUsed/>
    <w:rsid w:val="007A1BD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4C55FD"/>
    <w:rPr>
      <w:rFonts w:ascii="Comic Sans MS" w:eastAsia="Comic Sans MS" w:hAnsi="Comic Sans MS" w:cs="Comic Sans MS"/>
      <w:b/>
      <w:bCs/>
      <w:sz w:val="24"/>
      <w:szCs w:val="24"/>
      <w:u w:val="single" w:color="000000"/>
      <w:lang w:eastAsia="fr-FR" w:bidi="fr-FR"/>
    </w:rPr>
  </w:style>
  <w:style w:type="paragraph" w:styleId="Corpsdetexte">
    <w:name w:val="Body Text"/>
    <w:basedOn w:val="Normal"/>
    <w:link w:val="CorpsdetexteCar"/>
    <w:uiPriority w:val="1"/>
    <w:qFormat/>
    <w:rsid w:val="004C55FD"/>
    <w:pPr>
      <w:widowControl w:val="0"/>
      <w:autoSpaceDE w:val="0"/>
      <w:autoSpaceDN w:val="0"/>
      <w:spacing w:after="0" w:line="240" w:lineRule="auto"/>
    </w:pPr>
    <w:rPr>
      <w:rFonts w:ascii="Comic Sans MS" w:eastAsia="Comic Sans MS" w:hAnsi="Comic Sans MS" w:cs="Comic Sans MS"/>
      <w:lang w:eastAsia="fr-FR" w:bidi="fr-FR"/>
    </w:rPr>
  </w:style>
  <w:style w:type="character" w:customStyle="1" w:styleId="CorpsdetexteCar">
    <w:name w:val="Corps de texte Car"/>
    <w:basedOn w:val="Policepardfaut"/>
    <w:link w:val="Corpsdetexte"/>
    <w:uiPriority w:val="1"/>
    <w:rsid w:val="004C55FD"/>
    <w:rPr>
      <w:rFonts w:ascii="Comic Sans MS" w:eastAsia="Comic Sans MS" w:hAnsi="Comic Sans MS" w:cs="Comic Sans MS"/>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348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880</Words>
  <Characters>4841</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SZOLLOSI Marc</dc:creator>
  <cp:keywords/>
  <dc:description/>
  <cp:lastModifiedBy>SZOLLOSI Marc</cp:lastModifiedBy>
  <cp:revision>4</cp:revision>
  <dcterms:created xsi:type="dcterms:W3CDTF">2019-03-31T14:22:00Z</dcterms:created>
  <dcterms:modified xsi:type="dcterms:W3CDTF">2019-08-19T14:43:00Z</dcterms:modified>
</cp:coreProperties>
</file>